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AEF92" w14:textId="768023B4" w:rsidR="007B225A" w:rsidRDefault="006D5946">
      <w:pPr>
        <w:pStyle w:val="BodyA"/>
        <w:rPr>
          <w:rFonts w:ascii="Arial" w:eastAsia="Arial" w:hAnsi="Arial" w:cs="Arial"/>
          <w:b/>
          <w:bCs/>
          <w:sz w:val="28"/>
          <w:szCs w:val="28"/>
          <w:u w:val="single"/>
        </w:rPr>
      </w:pPr>
      <w:r>
        <w:rPr>
          <w:rFonts w:ascii="Arial" w:hAnsi="Arial" w:cs="Arial"/>
          <w:noProof/>
          <w:sz w:val="20"/>
          <w:szCs w:val="20"/>
        </w:rPr>
        <w:drawing>
          <wp:anchor distT="0" distB="0" distL="114300" distR="114300" simplePos="0" relativeHeight="251662336" behindDoc="0" locked="0" layoutInCell="1" allowOverlap="1" wp14:anchorId="315746C3" wp14:editId="28F29A8E">
            <wp:simplePos x="0" y="0"/>
            <wp:positionH relativeFrom="column">
              <wp:posOffset>3232115</wp:posOffset>
            </wp:positionH>
            <wp:positionV relativeFrom="paragraph">
              <wp:posOffset>139441</wp:posOffset>
            </wp:positionV>
            <wp:extent cx="3232150" cy="488950"/>
            <wp:effectExtent l="0" t="0" r="635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7-19 at 19.51.48.png"/>
                    <pic:cNvPicPr/>
                  </pic:nvPicPr>
                  <pic:blipFill rotWithShape="1">
                    <a:blip r:embed="rId6"/>
                    <a:srcRect r="12123" b="26878"/>
                    <a:stretch/>
                  </pic:blipFill>
                  <pic:spPr bwMode="auto">
                    <a:xfrm>
                      <a:off x="0" y="0"/>
                      <a:ext cx="3232150" cy="488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07FA3" w:rsidRPr="003C6680">
        <w:rPr>
          <w:rFonts w:ascii="Arial" w:hAnsi="Arial" w:cs="Arial"/>
          <w:noProof/>
          <w:sz w:val="20"/>
          <w:szCs w:val="20"/>
        </w:rPr>
        <w:drawing>
          <wp:anchor distT="0" distB="0" distL="114300" distR="114300" simplePos="0" relativeHeight="251660288" behindDoc="0" locked="0" layoutInCell="1" allowOverlap="1" wp14:anchorId="52E02B5E" wp14:editId="2CE6B3BE">
            <wp:simplePos x="0" y="0"/>
            <wp:positionH relativeFrom="column">
              <wp:posOffset>-540842</wp:posOffset>
            </wp:positionH>
            <wp:positionV relativeFrom="paragraph">
              <wp:posOffset>-45</wp:posOffset>
            </wp:positionV>
            <wp:extent cx="900112" cy="900112"/>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112" cy="900112"/>
                    </a:xfrm>
                    <a:prstGeom prst="rect">
                      <a:avLst/>
                    </a:prstGeom>
                    <a:noFill/>
                    <a:ln>
                      <a:noFill/>
                    </a:ln>
                  </pic:spPr>
                </pic:pic>
              </a:graphicData>
            </a:graphic>
            <wp14:sizeRelH relativeFrom="page">
              <wp14:pctWidth>0</wp14:pctWidth>
            </wp14:sizeRelH>
            <wp14:sizeRelV relativeFrom="page">
              <wp14:pctHeight>0</wp14:pctHeight>
            </wp14:sizeRelV>
          </wp:anchor>
        </w:drawing>
      </w:r>
      <w:r w:rsidR="001A0FF8">
        <w:rPr>
          <w:rFonts w:ascii="Arial" w:hAnsi="Arial"/>
          <w:b/>
          <w:bCs/>
          <w:sz w:val="28"/>
          <w:szCs w:val="28"/>
        </w:rPr>
        <w:t xml:space="preserve"> </w:t>
      </w:r>
      <w:r w:rsidR="001A0FF8">
        <w:rPr>
          <w:rFonts w:ascii="Arial" w:hAnsi="Arial"/>
          <w:b/>
          <w:bCs/>
          <w:sz w:val="28"/>
          <w:szCs w:val="28"/>
        </w:rPr>
        <w:tab/>
      </w:r>
    </w:p>
    <w:p w14:paraId="7C95852F" w14:textId="1CDAFBEB" w:rsidR="007B225A" w:rsidRDefault="007B225A">
      <w:pPr>
        <w:pStyle w:val="BodyA"/>
        <w:jc w:val="center"/>
        <w:rPr>
          <w:rFonts w:ascii="Arial" w:eastAsia="Arial" w:hAnsi="Arial" w:cs="Arial"/>
          <w:b/>
          <w:bCs/>
          <w:sz w:val="28"/>
          <w:szCs w:val="28"/>
        </w:rPr>
      </w:pPr>
    </w:p>
    <w:p w14:paraId="3C61805D" w14:textId="77777777" w:rsidR="00507FA3" w:rsidRDefault="00507FA3">
      <w:pPr>
        <w:pStyle w:val="BodyA"/>
        <w:jc w:val="center"/>
        <w:rPr>
          <w:rFonts w:ascii="Arial" w:hAnsi="Arial"/>
          <w:b/>
          <w:bCs/>
          <w:sz w:val="28"/>
          <w:szCs w:val="28"/>
          <w:lang w:val="en-US"/>
        </w:rPr>
      </w:pPr>
    </w:p>
    <w:p w14:paraId="53196168" w14:textId="77777777" w:rsidR="00507FA3" w:rsidRDefault="00507FA3">
      <w:pPr>
        <w:pStyle w:val="BodyA"/>
        <w:jc w:val="center"/>
        <w:rPr>
          <w:rFonts w:ascii="Arial" w:hAnsi="Arial"/>
          <w:b/>
          <w:bCs/>
          <w:sz w:val="28"/>
          <w:szCs w:val="28"/>
          <w:lang w:val="en-US"/>
        </w:rPr>
      </w:pPr>
    </w:p>
    <w:p w14:paraId="08AAF3DC" w14:textId="77777777" w:rsidR="00507FA3" w:rsidRDefault="00507FA3">
      <w:pPr>
        <w:pStyle w:val="BodyA"/>
        <w:jc w:val="center"/>
        <w:rPr>
          <w:rFonts w:ascii="Arial" w:hAnsi="Arial"/>
          <w:b/>
          <w:bCs/>
          <w:sz w:val="28"/>
          <w:szCs w:val="28"/>
          <w:lang w:val="en-US"/>
        </w:rPr>
      </w:pPr>
    </w:p>
    <w:p w14:paraId="0CC40C81" w14:textId="7B5ED26A" w:rsidR="006D5946" w:rsidRPr="007204A1" w:rsidRDefault="006D5946" w:rsidP="006D5946">
      <w:pPr>
        <w:spacing w:line="276" w:lineRule="auto"/>
        <w:jc w:val="center"/>
        <w:rPr>
          <w:rFonts w:ascii="Arial" w:hAnsi="Arial" w:cs="Arial"/>
          <w:b/>
          <w:bCs/>
          <w:color w:val="FF0099"/>
          <w:sz w:val="32"/>
          <w:szCs w:val="28"/>
          <w:shd w:val="clear" w:color="auto" w:fill="FFFFFF"/>
          <w:lang w:val="pt-PT"/>
        </w:rPr>
      </w:pPr>
      <w:r w:rsidRPr="007204A1">
        <w:rPr>
          <w:rFonts w:ascii="Arial" w:hAnsi="Arial" w:cs="Arial"/>
          <w:b/>
          <w:bCs/>
          <w:color w:val="FF0099"/>
          <w:sz w:val="32"/>
          <w:szCs w:val="28"/>
          <w:shd w:val="clear" w:color="auto" w:fill="FFFFFF"/>
          <w:lang w:val="pt-PT"/>
        </w:rPr>
        <w:t>CovidSurg - GlobalSurg Week</w:t>
      </w:r>
    </w:p>
    <w:p w14:paraId="7FBB2417" w14:textId="77777777" w:rsidR="006D5946" w:rsidRPr="007204A1" w:rsidRDefault="006D5946" w:rsidP="006D5946">
      <w:pPr>
        <w:spacing w:line="276" w:lineRule="auto"/>
        <w:jc w:val="center"/>
        <w:rPr>
          <w:rFonts w:ascii="Arial" w:hAnsi="Arial" w:cs="Arial"/>
          <w:b/>
          <w:bCs/>
          <w:color w:val="FF0099"/>
          <w:sz w:val="32"/>
          <w:szCs w:val="28"/>
          <w:shd w:val="clear" w:color="auto" w:fill="FFFFFF"/>
          <w:lang w:val="pt-PT"/>
        </w:rPr>
      </w:pPr>
    </w:p>
    <w:p w14:paraId="2DA97AA2" w14:textId="02120778" w:rsidR="005908D8" w:rsidRPr="007204A1" w:rsidRDefault="006D5946" w:rsidP="005215F5">
      <w:pPr>
        <w:pStyle w:val="BodyA"/>
        <w:spacing w:line="276" w:lineRule="auto"/>
        <w:jc w:val="center"/>
        <w:rPr>
          <w:rFonts w:ascii="Arial" w:hAnsi="Arial"/>
          <w:b/>
          <w:bCs/>
          <w:color w:val="FF0099"/>
          <w:sz w:val="28"/>
          <w:szCs w:val="28"/>
          <w:lang w:val="pt-PT"/>
        </w:rPr>
      </w:pPr>
      <w:r w:rsidRPr="007204A1">
        <w:rPr>
          <w:rFonts w:ascii="Arial" w:hAnsi="Arial"/>
          <w:b/>
          <w:bCs/>
          <w:color w:val="FF0099"/>
          <w:sz w:val="28"/>
          <w:szCs w:val="28"/>
          <w:lang w:val="pt-PT"/>
        </w:rPr>
        <w:t>P</w:t>
      </w:r>
      <w:r w:rsidR="005908D8" w:rsidRPr="007204A1">
        <w:rPr>
          <w:rFonts w:ascii="Arial" w:hAnsi="Arial"/>
          <w:b/>
          <w:bCs/>
          <w:color w:val="FF0099"/>
          <w:sz w:val="28"/>
          <w:szCs w:val="28"/>
          <w:lang w:val="pt-PT"/>
        </w:rPr>
        <w:t>acienta informācija – vecākiem / aizbildņiem</w:t>
      </w:r>
    </w:p>
    <w:p w14:paraId="16B900FB" w14:textId="4B68648E" w:rsidR="006D5946" w:rsidRPr="007204A1" w:rsidRDefault="005908D8" w:rsidP="00CF0AC4">
      <w:pPr>
        <w:spacing w:line="276" w:lineRule="auto"/>
        <w:jc w:val="center"/>
        <w:rPr>
          <w:rFonts w:ascii="Arial" w:hAnsi="Arial" w:cs="Arial"/>
          <w:bCs/>
          <w:i/>
          <w:color w:val="14171A"/>
          <w:sz w:val="28"/>
          <w:szCs w:val="28"/>
          <w:shd w:val="clear" w:color="auto" w:fill="FFFFFF"/>
          <w:lang w:val="pt-PT"/>
        </w:rPr>
      </w:pPr>
      <w:r w:rsidRPr="007204A1">
        <w:rPr>
          <w:rFonts w:ascii="Arial" w:hAnsi="Arial" w:cs="Arial"/>
          <w:bCs/>
          <w:i/>
          <w:color w:val="14171A"/>
          <w:sz w:val="28"/>
          <w:szCs w:val="28"/>
          <w:shd w:val="clear" w:color="auto" w:fill="FFFFFF"/>
          <w:lang w:val="pt-PT"/>
        </w:rPr>
        <w:t xml:space="preserve">Globāls sadarbības pētījums ķirurģisko pacientu pēc operāciju iznākumu novērtēšanai </w:t>
      </w:r>
    </w:p>
    <w:p w14:paraId="58F7145E" w14:textId="77777777" w:rsidR="007B225A" w:rsidRPr="007204A1" w:rsidRDefault="007B225A" w:rsidP="006D5946">
      <w:pPr>
        <w:pStyle w:val="Normal1"/>
        <w:spacing w:line="276" w:lineRule="auto"/>
        <w:rPr>
          <w:rFonts w:ascii="Arial" w:eastAsia="Arial" w:hAnsi="Arial" w:cs="Arial"/>
          <w:b/>
          <w:bCs/>
          <w:lang w:val="pt-PT"/>
        </w:rPr>
      </w:pPr>
    </w:p>
    <w:p w14:paraId="19D53138" w14:textId="77777777" w:rsidR="007B225A" w:rsidRPr="007204A1" w:rsidRDefault="007B225A" w:rsidP="00C16574">
      <w:pPr>
        <w:pStyle w:val="Normal1"/>
        <w:spacing w:line="360" w:lineRule="auto"/>
        <w:jc w:val="both"/>
        <w:rPr>
          <w:rFonts w:ascii="Arial" w:eastAsia="Arial" w:hAnsi="Arial" w:cs="Arial"/>
          <w:lang w:val="pt-PT"/>
        </w:rPr>
      </w:pPr>
    </w:p>
    <w:p w14:paraId="22CDE75F" w14:textId="5229532B" w:rsidR="007B225A" w:rsidRPr="007204A1" w:rsidRDefault="007A1037" w:rsidP="00C16574">
      <w:pPr>
        <w:pStyle w:val="Normal1"/>
        <w:spacing w:line="360" w:lineRule="auto"/>
        <w:jc w:val="both"/>
        <w:rPr>
          <w:rFonts w:ascii="Arial" w:eastAsia="Arial" w:hAnsi="Arial" w:cs="Arial"/>
          <w:b/>
          <w:bCs/>
          <w:lang w:val="pt-PT"/>
        </w:rPr>
      </w:pPr>
      <w:r w:rsidRPr="007204A1">
        <w:rPr>
          <w:rFonts w:ascii="Arial" w:hAnsi="Arial" w:cs="Arial"/>
          <w:b/>
          <w:bCs/>
          <w:lang w:val="pt-PT"/>
        </w:rPr>
        <w:t>Ievads</w:t>
      </w:r>
    </w:p>
    <w:p w14:paraId="240AE6A8" w14:textId="77C99572" w:rsidR="005C51A8" w:rsidRDefault="005C51A8" w:rsidP="005C51A8">
      <w:pPr>
        <w:pStyle w:val="BodyA"/>
        <w:spacing w:line="360" w:lineRule="auto"/>
        <w:jc w:val="both"/>
        <w:rPr>
          <w:rFonts w:ascii="Arial" w:hAnsi="Arial" w:cs="Arial"/>
          <w:sz w:val="22"/>
          <w:szCs w:val="22"/>
          <w:lang w:val="lv-LV"/>
        </w:rPr>
      </w:pPr>
      <w:r w:rsidRPr="6E2E4FF9">
        <w:rPr>
          <w:rFonts w:ascii="Arial" w:hAnsi="Arial" w:cs="Arial"/>
          <w:sz w:val="22"/>
          <w:szCs w:val="22"/>
          <w:lang w:val="lv-LV"/>
        </w:rPr>
        <w:t>Saslimšanu ar COVID-19 izraisa koronavīruss, kas pirmo reizi identificēts Uhaņā, Ķīnā. COVID-19 izplatība visā pasaulē notikusi īsā laika periodā. Globālās pandēmijas laikā ir būtiski izprast COVID-19 ietekmi uz pacientiem, kuriem</w:t>
      </w:r>
      <w:r w:rsidR="005215F5">
        <w:rPr>
          <w:rFonts w:ascii="Arial" w:hAnsi="Arial" w:cs="Arial"/>
          <w:sz w:val="22"/>
          <w:szCs w:val="22"/>
          <w:lang w:val="lv-LV"/>
        </w:rPr>
        <w:t xml:space="preserve"> tiek veikta ķirurģiska ārstēšana</w:t>
      </w:r>
      <w:r w:rsidRPr="6E2E4FF9">
        <w:rPr>
          <w:rFonts w:ascii="Arial" w:hAnsi="Arial" w:cs="Arial"/>
          <w:sz w:val="22"/>
          <w:szCs w:val="22"/>
          <w:lang w:val="lv-LV"/>
        </w:rPr>
        <w:t xml:space="preserve">. </w:t>
      </w:r>
    </w:p>
    <w:p w14:paraId="402F6A99" w14:textId="1267050C" w:rsidR="007B225A" w:rsidRPr="007204A1" w:rsidRDefault="0009107F" w:rsidP="0009107F">
      <w:pPr>
        <w:pStyle w:val="Normal1"/>
        <w:tabs>
          <w:tab w:val="left" w:pos="3270"/>
        </w:tabs>
        <w:spacing w:line="360" w:lineRule="auto"/>
        <w:jc w:val="both"/>
        <w:rPr>
          <w:rFonts w:ascii="Arial" w:eastAsia="Arial" w:hAnsi="Arial" w:cs="Arial"/>
          <w:b/>
          <w:bCs/>
          <w:lang w:val="lv-LV"/>
        </w:rPr>
      </w:pPr>
      <w:r w:rsidRPr="007204A1">
        <w:rPr>
          <w:rFonts w:ascii="Arial" w:eastAsia="Arial" w:hAnsi="Arial" w:cs="Arial"/>
          <w:b/>
          <w:bCs/>
          <w:lang w:val="lv-LV"/>
        </w:rPr>
        <w:tab/>
      </w:r>
    </w:p>
    <w:p w14:paraId="761936B0" w14:textId="63A6594A" w:rsidR="007B225A" w:rsidRPr="006D5946" w:rsidRDefault="007A1037" w:rsidP="00C16574">
      <w:pPr>
        <w:pStyle w:val="Normal1"/>
        <w:spacing w:line="360" w:lineRule="auto"/>
        <w:jc w:val="both"/>
        <w:rPr>
          <w:rFonts w:ascii="Arial" w:eastAsia="Arial" w:hAnsi="Arial" w:cs="Arial"/>
          <w:b/>
          <w:bCs/>
        </w:rPr>
      </w:pPr>
      <w:r>
        <w:rPr>
          <w:rFonts w:ascii="Arial" w:hAnsi="Arial" w:cs="Arial"/>
          <w:b/>
          <w:bCs/>
        </w:rPr>
        <w:t>Kāds ir pētījuma mērķis?</w:t>
      </w:r>
    </w:p>
    <w:p w14:paraId="08B2681D" w14:textId="1D75A8B1" w:rsidR="005215F5" w:rsidRDefault="003071FA" w:rsidP="005215F5">
      <w:pPr>
        <w:pStyle w:val="Normal1"/>
        <w:spacing w:line="360" w:lineRule="auto"/>
        <w:jc w:val="both"/>
        <w:rPr>
          <w:rFonts w:ascii="Arial" w:hAnsi="Arial" w:cs="Arial"/>
        </w:rPr>
      </w:pPr>
      <w:r>
        <w:rPr>
          <w:rFonts w:ascii="Arial" w:hAnsi="Arial" w:cs="Arial"/>
        </w:rPr>
        <w:t>Iepriekš veiktos pētījumos noskaidrots, ka pacienti</w:t>
      </w:r>
      <w:r w:rsidR="007E1600">
        <w:rPr>
          <w:rFonts w:ascii="Arial" w:hAnsi="Arial" w:cs="Arial"/>
        </w:rPr>
        <w:t>em</w:t>
      </w:r>
      <w:r>
        <w:rPr>
          <w:rFonts w:ascii="Arial" w:hAnsi="Arial" w:cs="Arial"/>
        </w:rPr>
        <w:t>, kas inficējušies ar COVID-19 infekciju un kuriem bijusi</w:t>
      </w:r>
      <w:r w:rsidR="00716077">
        <w:rPr>
          <w:rFonts w:ascii="Arial" w:hAnsi="Arial" w:cs="Arial"/>
        </w:rPr>
        <w:t xml:space="preserve"> nepieciešama</w:t>
      </w:r>
      <w:r>
        <w:rPr>
          <w:rFonts w:ascii="Arial" w:hAnsi="Arial" w:cs="Arial"/>
        </w:rPr>
        <w:t xml:space="preserve"> ķirurģiska ārstēšana, bijis lielāks risks operāciju laikā attīstīties plaušu komplikācijām, k</w:t>
      </w:r>
      <w:r w:rsidR="00526562">
        <w:rPr>
          <w:rFonts w:ascii="Arial" w:hAnsi="Arial" w:cs="Arial"/>
        </w:rPr>
        <w:t>as</w:t>
      </w:r>
      <w:r>
        <w:rPr>
          <w:rFonts w:ascii="Arial" w:hAnsi="Arial" w:cs="Arial"/>
        </w:rPr>
        <w:t xml:space="preserve"> saistītas ar </w:t>
      </w:r>
      <w:r w:rsidR="00526562">
        <w:rPr>
          <w:rFonts w:ascii="Arial" w:hAnsi="Arial" w:cs="Arial"/>
        </w:rPr>
        <w:t>nelabvēlīgāku</w:t>
      </w:r>
      <w:r>
        <w:rPr>
          <w:rFonts w:ascii="Arial" w:hAnsi="Arial" w:cs="Arial"/>
        </w:rPr>
        <w:t xml:space="preserve"> operācijas iznākumu. </w:t>
      </w:r>
      <w:r w:rsidR="005215F5" w:rsidRPr="5A935700">
        <w:rPr>
          <w:rFonts w:ascii="Arial" w:hAnsi="Arial" w:cs="Arial"/>
        </w:rPr>
        <w:t>Tomēr, nav pietiekamas informācijas par COVID-</w:t>
      </w:r>
      <w:r w:rsidR="005215F5" w:rsidRPr="14E43992">
        <w:rPr>
          <w:rFonts w:ascii="Arial" w:hAnsi="Arial" w:cs="Arial"/>
        </w:rPr>
        <w:t>19</w:t>
      </w:r>
      <w:r w:rsidR="005215F5" w:rsidRPr="5A935700">
        <w:rPr>
          <w:rFonts w:ascii="Arial" w:hAnsi="Arial" w:cs="Arial"/>
        </w:rPr>
        <w:t xml:space="preserve"> </w:t>
      </w:r>
      <w:r w:rsidR="005215F5" w:rsidRPr="04CC404F">
        <w:rPr>
          <w:rFonts w:ascii="Arial" w:hAnsi="Arial" w:cs="Arial"/>
        </w:rPr>
        <w:t>ietekmi uz ķirurģiskiem pacientiem</w:t>
      </w:r>
      <w:r w:rsidR="005215F5" w:rsidRPr="3275A361">
        <w:rPr>
          <w:rFonts w:ascii="Arial" w:hAnsi="Arial" w:cs="Arial"/>
        </w:rPr>
        <w:t>, kuriem COVID-</w:t>
      </w:r>
      <w:r w:rsidR="005215F5" w:rsidRPr="5D929FD0">
        <w:rPr>
          <w:rFonts w:ascii="Arial" w:hAnsi="Arial" w:cs="Arial"/>
        </w:rPr>
        <w:t>19 infekcija ir izzudusi.</w:t>
      </w:r>
      <w:r w:rsidR="005215F5" w:rsidRPr="04CC404F">
        <w:rPr>
          <w:rFonts w:ascii="Arial" w:hAnsi="Arial" w:cs="Arial"/>
        </w:rPr>
        <w:t xml:space="preserve"> </w:t>
      </w:r>
      <w:r w:rsidR="005215F5" w:rsidRPr="6A24666C">
        <w:rPr>
          <w:rFonts w:ascii="Arial" w:hAnsi="Arial" w:cs="Arial"/>
        </w:rPr>
        <w:t>Būtiski ir noskaidrot, vai pacientiem</w:t>
      </w:r>
      <w:r w:rsidR="005215F5" w:rsidRPr="11954E55">
        <w:rPr>
          <w:rFonts w:ascii="Arial" w:hAnsi="Arial" w:cs="Arial"/>
        </w:rPr>
        <w:t xml:space="preserve"> joprojām pastāv </w:t>
      </w:r>
      <w:r w:rsidR="005215F5" w:rsidRPr="32077190">
        <w:rPr>
          <w:rFonts w:ascii="Arial" w:hAnsi="Arial" w:cs="Arial"/>
        </w:rPr>
        <w:t xml:space="preserve">palielināts </w:t>
      </w:r>
      <w:r w:rsidR="005215F5" w:rsidRPr="46990642">
        <w:rPr>
          <w:rFonts w:ascii="Arial" w:hAnsi="Arial" w:cs="Arial"/>
        </w:rPr>
        <w:t>komplikāciju risks</w:t>
      </w:r>
      <w:r w:rsidR="005215F5" w:rsidRPr="6CAB8A97">
        <w:rPr>
          <w:rFonts w:ascii="Arial" w:hAnsi="Arial" w:cs="Arial"/>
        </w:rPr>
        <w:t xml:space="preserve">, kad COVID-19 simptomi ir uzlabojušies, </w:t>
      </w:r>
      <w:r w:rsidR="005215F5" w:rsidRPr="1A78C4CC">
        <w:rPr>
          <w:rFonts w:ascii="Arial" w:hAnsi="Arial" w:cs="Arial"/>
        </w:rPr>
        <w:t>kas</w:t>
      </w:r>
      <w:r w:rsidR="005215F5" w:rsidRPr="6CAB8A97">
        <w:rPr>
          <w:rFonts w:ascii="Arial" w:hAnsi="Arial" w:cs="Arial"/>
        </w:rPr>
        <w:t xml:space="preserve"> nākotnē varētu labāk palīdzēt plānot pacientu </w:t>
      </w:r>
      <w:r w:rsidR="005215F5" w:rsidRPr="6552695C">
        <w:rPr>
          <w:rFonts w:ascii="Arial" w:hAnsi="Arial" w:cs="Arial"/>
        </w:rPr>
        <w:t xml:space="preserve">ārstēšanu. </w:t>
      </w:r>
    </w:p>
    <w:p w14:paraId="4185B805" w14:textId="77777777" w:rsidR="007B225A" w:rsidRPr="006D5946" w:rsidRDefault="007B225A" w:rsidP="00C16574">
      <w:pPr>
        <w:pStyle w:val="Normal1"/>
        <w:spacing w:line="360" w:lineRule="auto"/>
        <w:jc w:val="both"/>
        <w:rPr>
          <w:rFonts w:ascii="Arial" w:eastAsia="Arial" w:hAnsi="Arial" w:cs="Arial"/>
        </w:rPr>
      </w:pPr>
    </w:p>
    <w:p w14:paraId="41F161C5" w14:textId="12E990C4" w:rsidR="007B225A" w:rsidRPr="006D5946" w:rsidRDefault="005215F5" w:rsidP="00C16574">
      <w:pPr>
        <w:pStyle w:val="Normal1"/>
        <w:spacing w:line="360" w:lineRule="auto"/>
        <w:jc w:val="both"/>
        <w:rPr>
          <w:rFonts w:ascii="Arial" w:eastAsia="Arial" w:hAnsi="Arial" w:cs="Arial"/>
          <w:b/>
          <w:bCs/>
        </w:rPr>
      </w:pPr>
      <w:r>
        <w:rPr>
          <w:rFonts w:ascii="Arial" w:hAnsi="Arial" w:cs="Arial"/>
          <w:b/>
          <w:bCs/>
        </w:rPr>
        <w:t>Ko nozīmē Jūsu bērna dalība šajā pētījumā?</w:t>
      </w:r>
    </w:p>
    <w:p w14:paraId="43D8F9EC" w14:textId="09BC4862" w:rsidR="00716077" w:rsidRDefault="00716077" w:rsidP="00716077">
      <w:pPr>
        <w:pStyle w:val="Normal1"/>
        <w:spacing w:line="360" w:lineRule="auto"/>
        <w:jc w:val="both"/>
        <w:rPr>
          <w:rFonts w:ascii="Arial" w:hAnsi="Arial" w:cs="Arial"/>
        </w:rPr>
      </w:pPr>
      <w:r w:rsidRPr="103C991C">
        <w:rPr>
          <w:rFonts w:ascii="Arial" w:hAnsi="Arial" w:cs="Arial"/>
        </w:rPr>
        <w:t xml:space="preserve">Šajā pētījumā piedalās </w:t>
      </w:r>
      <w:r w:rsidR="006B3858">
        <w:rPr>
          <w:rFonts w:ascii="Arial" w:hAnsi="Arial" w:cs="Arial"/>
        </w:rPr>
        <w:t xml:space="preserve">dažāda vecuma </w:t>
      </w:r>
      <w:r w:rsidRPr="103C991C">
        <w:rPr>
          <w:rFonts w:ascii="Arial" w:hAnsi="Arial" w:cs="Arial"/>
        </w:rPr>
        <w:t xml:space="preserve">pacienti, kuriem </w:t>
      </w:r>
      <w:r>
        <w:rPr>
          <w:rFonts w:ascii="Arial" w:hAnsi="Arial" w:cs="Arial"/>
        </w:rPr>
        <w:t>nepieciešama ķirurģiska ārstēšana</w:t>
      </w:r>
      <w:r w:rsidRPr="103C991C">
        <w:rPr>
          <w:rFonts w:ascii="Arial" w:hAnsi="Arial" w:cs="Arial"/>
        </w:rPr>
        <w:t xml:space="preserve"> neatkarīgi no tā, vai pacientam (J</w:t>
      </w:r>
      <w:r w:rsidR="0038037C">
        <w:rPr>
          <w:rFonts w:ascii="Arial" w:hAnsi="Arial" w:cs="Arial"/>
        </w:rPr>
        <w:t>ūsu bērnam</w:t>
      </w:r>
      <w:r w:rsidRPr="103C991C">
        <w:rPr>
          <w:rFonts w:ascii="Arial" w:hAnsi="Arial" w:cs="Arial"/>
        </w:rPr>
        <w:t>) ir diagnosticēta infekcija ar COVID-19. Šajā pētījumā mēs (pētījuma veicēji) sekosim līdzi Jūsu</w:t>
      </w:r>
      <w:r w:rsidR="0038037C">
        <w:rPr>
          <w:rFonts w:ascii="Arial" w:hAnsi="Arial" w:cs="Arial"/>
        </w:rPr>
        <w:t xml:space="preserve"> bērna</w:t>
      </w:r>
      <w:r w:rsidRPr="103C991C">
        <w:rPr>
          <w:rFonts w:ascii="Arial" w:hAnsi="Arial" w:cs="Arial"/>
        </w:rPr>
        <w:t xml:space="preserve"> ārstēšanas procesam un datus (anonimizētus) reģistrēsim anketā. Jūsu</w:t>
      </w:r>
      <w:r w:rsidR="006B3858">
        <w:rPr>
          <w:rFonts w:ascii="Arial" w:hAnsi="Arial" w:cs="Arial"/>
        </w:rPr>
        <w:t xml:space="preserve"> bērna</w:t>
      </w:r>
      <w:r w:rsidRPr="103C991C">
        <w:rPr>
          <w:rFonts w:ascii="Arial" w:hAnsi="Arial" w:cs="Arial"/>
        </w:rPr>
        <w:t xml:space="preserve"> ārstēšanas gaita nemainīsies atkarībā no tā, vai </w:t>
      </w:r>
      <w:r w:rsidR="002E5AA2">
        <w:rPr>
          <w:rFonts w:ascii="Arial" w:hAnsi="Arial" w:cs="Arial"/>
        </w:rPr>
        <w:t>piekritīsiet</w:t>
      </w:r>
      <w:r w:rsidR="00C8083F">
        <w:rPr>
          <w:rFonts w:ascii="Arial" w:hAnsi="Arial" w:cs="Arial"/>
        </w:rPr>
        <w:t xml:space="preserve"> bērna </w:t>
      </w:r>
      <w:r w:rsidR="002E5AA2">
        <w:rPr>
          <w:rFonts w:ascii="Arial" w:hAnsi="Arial" w:cs="Arial"/>
        </w:rPr>
        <w:t>dalībai</w:t>
      </w:r>
      <w:r w:rsidRPr="103C991C">
        <w:rPr>
          <w:rFonts w:ascii="Arial" w:hAnsi="Arial" w:cs="Arial"/>
        </w:rPr>
        <w:t xml:space="preserve"> pētījumā vai nē. J</w:t>
      </w:r>
      <w:r w:rsidR="006B3858">
        <w:rPr>
          <w:rFonts w:ascii="Arial" w:hAnsi="Arial" w:cs="Arial"/>
        </w:rPr>
        <w:t>ūsu bērnam</w:t>
      </w:r>
      <w:r w:rsidRPr="103C991C">
        <w:rPr>
          <w:rFonts w:ascii="Arial" w:hAnsi="Arial" w:cs="Arial"/>
        </w:rPr>
        <w:t xml:space="preserve"> netiks veiktas papildus procedūras. Ja Jūs piekrītat </w:t>
      </w:r>
      <w:r w:rsidR="009D33AB">
        <w:rPr>
          <w:rFonts w:ascii="Arial" w:hAnsi="Arial" w:cs="Arial"/>
        </w:rPr>
        <w:t xml:space="preserve">sava bērna </w:t>
      </w:r>
      <w:r w:rsidRPr="103C991C">
        <w:rPr>
          <w:rFonts w:ascii="Arial" w:hAnsi="Arial" w:cs="Arial"/>
        </w:rPr>
        <w:t xml:space="preserve">dalībai šajā petījumā, ārsts vai pētījuma veicējs Jums lūgs parakstīt dokumentu, kas apstiprina </w:t>
      </w:r>
      <w:r w:rsidR="009D33AB">
        <w:rPr>
          <w:rFonts w:ascii="Arial" w:hAnsi="Arial" w:cs="Arial"/>
        </w:rPr>
        <w:t>viņa</w:t>
      </w:r>
      <w:r w:rsidRPr="103C991C">
        <w:rPr>
          <w:rFonts w:ascii="Arial" w:hAnsi="Arial" w:cs="Arial"/>
        </w:rPr>
        <w:t xml:space="preserve"> dalību. Nekas cits no pētījumā iesaistītajiem pacientiem netiek lūgts. </w:t>
      </w:r>
    </w:p>
    <w:p w14:paraId="1F5820F6" w14:textId="77777777" w:rsidR="007B225A" w:rsidRPr="006D5946" w:rsidRDefault="007B225A" w:rsidP="00C16574">
      <w:pPr>
        <w:pStyle w:val="Normal1"/>
        <w:spacing w:line="360" w:lineRule="auto"/>
        <w:jc w:val="both"/>
        <w:rPr>
          <w:rFonts w:ascii="Arial" w:eastAsia="Arial" w:hAnsi="Arial" w:cs="Arial"/>
        </w:rPr>
      </w:pPr>
    </w:p>
    <w:p w14:paraId="66BBAD74" w14:textId="79B31FC8" w:rsidR="002E5AA2" w:rsidRDefault="002E5AA2" w:rsidP="002E5AA2">
      <w:pPr>
        <w:pStyle w:val="Normal1"/>
        <w:spacing w:line="360" w:lineRule="auto"/>
        <w:jc w:val="both"/>
        <w:rPr>
          <w:rFonts w:ascii="Arial" w:hAnsi="Arial" w:cs="Arial"/>
        </w:rPr>
      </w:pPr>
      <w:r w:rsidRPr="103C991C">
        <w:rPr>
          <w:rFonts w:ascii="Arial" w:hAnsi="Arial" w:cs="Arial"/>
        </w:rPr>
        <w:t>Nepieciešamie medicīnas dati (anonimizēti) tiks ievākti no Jūsu</w:t>
      </w:r>
      <w:r>
        <w:rPr>
          <w:rFonts w:ascii="Arial" w:hAnsi="Arial" w:cs="Arial"/>
        </w:rPr>
        <w:t xml:space="preserve"> bērna</w:t>
      </w:r>
      <w:r w:rsidRPr="103C991C">
        <w:rPr>
          <w:rFonts w:ascii="Arial" w:hAnsi="Arial" w:cs="Arial"/>
        </w:rPr>
        <w:t xml:space="preserve"> slimības vēstures. Pēc ievāktajiem datiem nebūs iespējams Jūs</w:t>
      </w:r>
      <w:r>
        <w:rPr>
          <w:rFonts w:ascii="Arial" w:hAnsi="Arial" w:cs="Arial"/>
        </w:rPr>
        <w:t>u bērnu</w:t>
      </w:r>
      <w:r w:rsidRPr="103C991C">
        <w:rPr>
          <w:rFonts w:ascii="Arial" w:hAnsi="Arial" w:cs="Arial"/>
        </w:rPr>
        <w:t xml:space="preserve"> identificēt. </w:t>
      </w:r>
    </w:p>
    <w:p w14:paraId="742D22F8" w14:textId="77777777" w:rsidR="007F1B3B" w:rsidRDefault="007F1B3B" w:rsidP="00C16574">
      <w:pPr>
        <w:pStyle w:val="Normal1"/>
        <w:spacing w:line="360" w:lineRule="auto"/>
        <w:jc w:val="both"/>
        <w:rPr>
          <w:rFonts w:ascii="Arial" w:hAnsi="Arial" w:cs="Arial"/>
        </w:rPr>
      </w:pPr>
    </w:p>
    <w:p w14:paraId="02A37637" w14:textId="225897FE" w:rsidR="007F1B3B" w:rsidRPr="002E5AA2" w:rsidRDefault="002E5AA2" w:rsidP="00C16574">
      <w:pPr>
        <w:pStyle w:val="Normal1"/>
        <w:spacing w:line="360" w:lineRule="auto"/>
        <w:jc w:val="both"/>
        <w:rPr>
          <w:rFonts w:ascii="Arial" w:hAnsi="Arial" w:cs="Arial"/>
        </w:rPr>
      </w:pPr>
      <w:r w:rsidRPr="103C991C">
        <w:rPr>
          <w:rFonts w:ascii="Arial" w:hAnsi="Arial" w:cs="Arial"/>
        </w:rPr>
        <w:lastRenderedPageBreak/>
        <w:t>Piedalīšanās šajā pētījumā ir brīvprātīga, un</w:t>
      </w:r>
      <w:r w:rsidR="00170016">
        <w:rPr>
          <w:rFonts w:ascii="Arial" w:hAnsi="Arial" w:cs="Arial"/>
        </w:rPr>
        <w:t xml:space="preserve"> 30 dienu laikā no dokumenta parakstīšanas brīža,</w:t>
      </w:r>
      <w:r w:rsidRPr="103C991C">
        <w:rPr>
          <w:rFonts w:ascii="Arial" w:hAnsi="Arial" w:cs="Arial"/>
        </w:rPr>
        <w:t xml:space="preserve"> Jūs</w:t>
      </w:r>
      <w:r>
        <w:rPr>
          <w:rFonts w:ascii="Arial" w:hAnsi="Arial" w:cs="Arial"/>
        </w:rPr>
        <w:t xml:space="preserve"> savu bērnu</w:t>
      </w:r>
      <w:r w:rsidRPr="103C991C">
        <w:rPr>
          <w:rFonts w:ascii="Arial" w:hAnsi="Arial" w:cs="Arial"/>
        </w:rPr>
        <w:t xml:space="preserve"> varat atteikt no dalības </w:t>
      </w:r>
      <w:r w:rsidR="00B34569">
        <w:rPr>
          <w:rFonts w:ascii="Arial" w:hAnsi="Arial" w:cs="Arial"/>
        </w:rPr>
        <w:t>nepamatojot iemeslu</w:t>
      </w:r>
      <w:r w:rsidRPr="103C991C">
        <w:rPr>
          <w:rFonts w:ascii="Arial" w:hAnsi="Arial" w:cs="Arial"/>
        </w:rPr>
        <w:t>. Jūsu</w:t>
      </w:r>
      <w:r w:rsidR="00263EA5">
        <w:rPr>
          <w:rFonts w:ascii="Arial" w:hAnsi="Arial" w:cs="Arial"/>
        </w:rPr>
        <w:t xml:space="preserve"> bērna</w:t>
      </w:r>
      <w:r w:rsidRPr="103C991C">
        <w:rPr>
          <w:rFonts w:ascii="Arial" w:hAnsi="Arial" w:cs="Arial"/>
        </w:rPr>
        <w:t xml:space="preserve"> ārstēšana neatkarīgi no </w:t>
      </w:r>
      <w:r w:rsidR="00263EA5">
        <w:rPr>
          <w:rFonts w:ascii="Arial" w:hAnsi="Arial" w:cs="Arial"/>
        </w:rPr>
        <w:t>atteikšanās iemesla</w:t>
      </w:r>
      <w:r w:rsidRPr="103C991C">
        <w:rPr>
          <w:rFonts w:ascii="Arial" w:hAnsi="Arial" w:cs="Arial"/>
        </w:rPr>
        <w:t xml:space="preserve"> </w:t>
      </w:r>
      <w:r w:rsidR="00170016">
        <w:rPr>
          <w:rFonts w:ascii="Arial" w:hAnsi="Arial" w:cs="Arial"/>
        </w:rPr>
        <w:t>netiks iespaidota.</w:t>
      </w:r>
      <w:r w:rsidRPr="103C991C">
        <w:rPr>
          <w:rFonts w:ascii="Arial" w:hAnsi="Arial" w:cs="Arial"/>
        </w:rPr>
        <w:t xml:space="preserve"> </w:t>
      </w:r>
    </w:p>
    <w:p w14:paraId="57D6247D" w14:textId="77777777" w:rsidR="007B225A" w:rsidRPr="006D5946" w:rsidRDefault="007B225A" w:rsidP="00C16574">
      <w:pPr>
        <w:pStyle w:val="Normal1"/>
        <w:spacing w:line="360" w:lineRule="auto"/>
        <w:jc w:val="both"/>
        <w:rPr>
          <w:rFonts w:ascii="Arial" w:eastAsia="Arial" w:hAnsi="Arial" w:cs="Arial"/>
        </w:rPr>
      </w:pPr>
    </w:p>
    <w:p w14:paraId="4D42B1F1" w14:textId="4138F668" w:rsidR="007B225A" w:rsidRPr="006D5946" w:rsidRDefault="00542ADA" w:rsidP="00C16574">
      <w:pPr>
        <w:pStyle w:val="Normal1"/>
        <w:spacing w:line="360" w:lineRule="auto"/>
        <w:jc w:val="both"/>
        <w:rPr>
          <w:rFonts w:ascii="Arial" w:eastAsia="Arial" w:hAnsi="Arial" w:cs="Arial"/>
          <w:b/>
          <w:bCs/>
        </w:rPr>
      </w:pPr>
      <w:r>
        <w:rPr>
          <w:rFonts w:ascii="Arial" w:hAnsi="Arial" w:cs="Arial"/>
          <w:b/>
          <w:bCs/>
        </w:rPr>
        <w:t>Kādi ir pētījuma dalības riski un ieguvumi?</w:t>
      </w:r>
    </w:p>
    <w:p w14:paraId="323120E6" w14:textId="25DBB405" w:rsidR="00170016" w:rsidRDefault="00170016" w:rsidP="00170016">
      <w:pPr>
        <w:pStyle w:val="Normal1"/>
        <w:spacing w:line="360" w:lineRule="auto"/>
        <w:jc w:val="both"/>
        <w:rPr>
          <w:rFonts w:ascii="Arial" w:hAnsi="Arial" w:cs="Arial"/>
        </w:rPr>
      </w:pPr>
      <w:r w:rsidRPr="103C991C">
        <w:rPr>
          <w:rFonts w:ascii="Arial" w:hAnsi="Arial" w:cs="Arial"/>
        </w:rPr>
        <w:t xml:space="preserve">Ja Jūs piekrītat </w:t>
      </w:r>
      <w:r>
        <w:rPr>
          <w:rFonts w:ascii="Arial" w:hAnsi="Arial" w:cs="Arial"/>
        </w:rPr>
        <w:t xml:space="preserve">sava bērna dalībai </w:t>
      </w:r>
      <w:r w:rsidRPr="103C991C">
        <w:rPr>
          <w:rFonts w:ascii="Arial" w:hAnsi="Arial" w:cs="Arial"/>
        </w:rPr>
        <w:t xml:space="preserve">šajā pētījumā, </w:t>
      </w:r>
      <w:r w:rsidR="00CF348C">
        <w:rPr>
          <w:rFonts w:ascii="Arial" w:hAnsi="Arial" w:cs="Arial"/>
        </w:rPr>
        <w:t xml:space="preserve">bērns </w:t>
      </w:r>
      <w:r w:rsidRPr="103C991C">
        <w:rPr>
          <w:rFonts w:ascii="Arial" w:hAnsi="Arial" w:cs="Arial"/>
        </w:rPr>
        <w:t xml:space="preserve">netiks pakļauts jebkādiem riskiem, jo nekas saistībā ar </w:t>
      </w:r>
      <w:r w:rsidR="00CF348C">
        <w:rPr>
          <w:rFonts w:ascii="Arial" w:hAnsi="Arial" w:cs="Arial"/>
        </w:rPr>
        <w:t>viņa</w:t>
      </w:r>
      <w:r w:rsidRPr="103C991C">
        <w:rPr>
          <w:rFonts w:ascii="Arial" w:hAnsi="Arial" w:cs="Arial"/>
        </w:rPr>
        <w:t xml:space="preserve"> ārstēšanas plānu netiks mainīts, kā </w:t>
      </w:r>
      <w:r w:rsidR="0076303E">
        <w:rPr>
          <w:rFonts w:ascii="Arial" w:hAnsi="Arial" w:cs="Arial"/>
        </w:rPr>
        <w:t>vienīgi</w:t>
      </w:r>
      <w:r w:rsidRPr="103C991C">
        <w:rPr>
          <w:rFonts w:ascii="Arial" w:hAnsi="Arial" w:cs="Arial"/>
        </w:rPr>
        <w:t xml:space="preserve"> tiks monitorēta </w:t>
      </w:r>
      <w:r w:rsidR="00CF348C">
        <w:rPr>
          <w:rFonts w:ascii="Arial" w:hAnsi="Arial" w:cs="Arial"/>
        </w:rPr>
        <w:t>viņam</w:t>
      </w:r>
      <w:r w:rsidRPr="103C991C">
        <w:rPr>
          <w:rFonts w:ascii="Arial" w:hAnsi="Arial" w:cs="Arial"/>
        </w:rPr>
        <w:t xml:space="preserve"> nozīmētā ārstēšana. Neatkarīgi no tā, vai </w:t>
      </w:r>
      <w:r w:rsidR="00975FB2">
        <w:rPr>
          <w:rFonts w:ascii="Arial" w:hAnsi="Arial" w:cs="Arial"/>
        </w:rPr>
        <w:t>piekritīsiet sava bērna dalībai</w:t>
      </w:r>
      <w:r w:rsidRPr="103C991C">
        <w:rPr>
          <w:rFonts w:ascii="Arial" w:hAnsi="Arial" w:cs="Arial"/>
        </w:rPr>
        <w:t xml:space="preserve"> pētījumā, </w:t>
      </w:r>
      <w:r w:rsidR="00975FB2">
        <w:rPr>
          <w:rFonts w:ascii="Arial" w:hAnsi="Arial" w:cs="Arial"/>
        </w:rPr>
        <w:t>viņam</w:t>
      </w:r>
      <w:r w:rsidRPr="103C991C">
        <w:rPr>
          <w:rFonts w:ascii="Arial" w:hAnsi="Arial" w:cs="Arial"/>
        </w:rPr>
        <w:t xml:space="preserve"> nozīmētā ārstēšana netiks izmainīta. Informācija, kas no J</w:t>
      </w:r>
      <w:r w:rsidR="00975FB2">
        <w:rPr>
          <w:rFonts w:ascii="Arial" w:hAnsi="Arial" w:cs="Arial"/>
        </w:rPr>
        <w:t>ūsu bērna</w:t>
      </w:r>
      <w:r w:rsidRPr="103C991C">
        <w:rPr>
          <w:rFonts w:ascii="Arial" w:hAnsi="Arial" w:cs="Arial"/>
        </w:rPr>
        <w:t xml:space="preserve"> tiks iegūta pētījuma laikā, būs noderīga un ļaus labāk izprast COVID-19 infekcijas ietekmi uz ķirurģiskiem pacientiem, </w:t>
      </w:r>
      <w:r w:rsidR="00C455C6">
        <w:rPr>
          <w:rFonts w:ascii="Arial" w:hAnsi="Arial" w:cs="Arial"/>
        </w:rPr>
        <w:t>tādējādi</w:t>
      </w:r>
      <w:r w:rsidRPr="103C991C">
        <w:rPr>
          <w:rFonts w:ascii="Arial" w:hAnsi="Arial" w:cs="Arial"/>
        </w:rPr>
        <w:t xml:space="preserve"> ļau</w:t>
      </w:r>
      <w:r w:rsidR="00C455C6">
        <w:rPr>
          <w:rFonts w:ascii="Arial" w:hAnsi="Arial" w:cs="Arial"/>
        </w:rPr>
        <w:t>jot</w:t>
      </w:r>
      <w:r w:rsidRPr="103C991C">
        <w:rPr>
          <w:rFonts w:ascii="Arial" w:hAnsi="Arial" w:cs="Arial"/>
        </w:rPr>
        <w:t xml:space="preserve"> uzlabot ārstēša</w:t>
      </w:r>
      <w:r w:rsidR="00C455C6">
        <w:rPr>
          <w:rFonts w:ascii="Arial" w:hAnsi="Arial" w:cs="Arial"/>
        </w:rPr>
        <w:t>nas iespējas</w:t>
      </w:r>
      <w:r w:rsidRPr="103C991C">
        <w:rPr>
          <w:rFonts w:ascii="Arial" w:hAnsi="Arial" w:cs="Arial"/>
        </w:rPr>
        <w:t xml:space="preserve"> nākotnē neatkarīgi no tā, vai </w:t>
      </w:r>
      <w:r w:rsidR="00C455C6">
        <w:rPr>
          <w:rFonts w:ascii="Arial" w:hAnsi="Arial" w:cs="Arial"/>
        </w:rPr>
        <w:t xml:space="preserve">Jūsu bērns slimo </w:t>
      </w:r>
      <w:r w:rsidRPr="103C991C">
        <w:rPr>
          <w:rFonts w:ascii="Arial" w:hAnsi="Arial" w:cs="Arial"/>
        </w:rPr>
        <w:t xml:space="preserve">ar COVID-19 infekciju vai </w:t>
      </w:r>
      <w:r w:rsidR="00C455C6">
        <w:rPr>
          <w:rFonts w:ascii="Arial" w:hAnsi="Arial" w:cs="Arial"/>
        </w:rPr>
        <w:t>nē.</w:t>
      </w:r>
    </w:p>
    <w:p w14:paraId="34C7AB71" w14:textId="77777777" w:rsidR="007B225A" w:rsidRPr="006D5946" w:rsidRDefault="007B225A" w:rsidP="00C16574">
      <w:pPr>
        <w:pStyle w:val="Normal1"/>
        <w:spacing w:line="360" w:lineRule="auto"/>
        <w:jc w:val="both"/>
        <w:rPr>
          <w:rFonts w:ascii="Arial" w:eastAsia="Arial" w:hAnsi="Arial" w:cs="Arial"/>
          <w:b/>
          <w:bCs/>
        </w:rPr>
      </w:pPr>
    </w:p>
    <w:p w14:paraId="6B08E15E" w14:textId="6368B92C" w:rsidR="007B225A" w:rsidRPr="007204A1" w:rsidRDefault="00C455C6" w:rsidP="00C16574">
      <w:pPr>
        <w:pStyle w:val="Normal1"/>
        <w:spacing w:line="360" w:lineRule="auto"/>
        <w:jc w:val="both"/>
        <w:rPr>
          <w:rFonts w:ascii="Arial" w:eastAsia="Arial" w:hAnsi="Arial" w:cs="Arial"/>
          <w:b/>
          <w:bCs/>
          <w:lang w:val="pt-PT"/>
        </w:rPr>
      </w:pPr>
      <w:r w:rsidRPr="007204A1">
        <w:rPr>
          <w:rFonts w:ascii="Arial" w:hAnsi="Arial" w:cs="Arial"/>
          <w:b/>
          <w:bCs/>
          <w:lang w:val="pt-PT"/>
        </w:rPr>
        <w:t>Kāda informācija no Jūsu bērna tiks reģistrēta?</w:t>
      </w:r>
    </w:p>
    <w:p w14:paraId="1C79C820" w14:textId="067281A1" w:rsidR="006A2E6B" w:rsidRPr="007204A1" w:rsidRDefault="006A2E6B" w:rsidP="006A2E6B">
      <w:pPr>
        <w:pStyle w:val="Normal1"/>
        <w:spacing w:line="360" w:lineRule="auto"/>
        <w:jc w:val="both"/>
        <w:rPr>
          <w:rFonts w:ascii="Arial" w:eastAsia="Arial" w:hAnsi="Arial" w:cs="Arial"/>
          <w:lang w:val="pt-PT"/>
        </w:rPr>
      </w:pPr>
      <w:r w:rsidRPr="007204A1">
        <w:rPr>
          <w:rFonts w:ascii="Arial" w:hAnsi="Arial" w:cs="Arial"/>
          <w:lang w:val="pt-PT"/>
        </w:rPr>
        <w:t>Tiks apkopota informācija no Jūsu bērna slimības vēstures par esošajām un izslimotajām slimībām, noskaidroti iemesli par vēršanos slimnīcā, kā arī būs nepieciešama informācija par slimnīcā veiktajām procedūrām un ārstēšanas plānu.</w:t>
      </w:r>
    </w:p>
    <w:p w14:paraId="7033F679" w14:textId="77777777" w:rsidR="007B225A" w:rsidRPr="007204A1" w:rsidRDefault="007B225A" w:rsidP="00C16574">
      <w:pPr>
        <w:pStyle w:val="Normal1"/>
        <w:spacing w:line="360" w:lineRule="auto"/>
        <w:jc w:val="both"/>
        <w:rPr>
          <w:rFonts w:ascii="Arial" w:eastAsia="Arial" w:hAnsi="Arial" w:cs="Arial"/>
          <w:lang w:val="pt-PT"/>
        </w:rPr>
      </w:pPr>
    </w:p>
    <w:p w14:paraId="14838149" w14:textId="3A4BD955" w:rsidR="007B225A" w:rsidRPr="007204A1" w:rsidRDefault="00BF59FC" w:rsidP="00C16574">
      <w:pPr>
        <w:pStyle w:val="Normal1"/>
        <w:spacing w:line="360" w:lineRule="auto"/>
        <w:jc w:val="both"/>
        <w:rPr>
          <w:rFonts w:ascii="Arial" w:eastAsia="Arial" w:hAnsi="Arial" w:cs="Arial"/>
          <w:lang w:val="pt-PT"/>
        </w:rPr>
      </w:pPr>
      <w:r w:rsidRPr="007204A1">
        <w:rPr>
          <w:rFonts w:ascii="Arial" w:hAnsi="Arial" w:cs="Arial"/>
          <w:b/>
          <w:bCs/>
          <w:lang w:val="pt-PT"/>
        </w:rPr>
        <w:t>Papildus informācija</w:t>
      </w:r>
    </w:p>
    <w:p w14:paraId="4CFBE04A" w14:textId="77777777" w:rsidR="00BF59FC" w:rsidRPr="007204A1" w:rsidRDefault="00BF59FC" w:rsidP="00BF59FC">
      <w:pPr>
        <w:pStyle w:val="Normal1"/>
        <w:spacing w:line="360" w:lineRule="auto"/>
        <w:jc w:val="both"/>
        <w:rPr>
          <w:rFonts w:ascii="Arial" w:eastAsia="Arial" w:hAnsi="Arial" w:cs="Arial"/>
          <w:lang w:val="pt-PT"/>
        </w:rPr>
      </w:pPr>
      <w:r w:rsidRPr="007204A1">
        <w:rPr>
          <w:rFonts w:ascii="Arial" w:hAnsi="Arial" w:cs="Arial"/>
          <w:lang w:val="pt-PT"/>
        </w:rPr>
        <w:t xml:space="preserve">Ja Jums ir jebkādi neskaidri jautājumi, lūdzu, jautājiet tos savam ārstējošajam ārstam vai pētījuma veicējiem. Papildus informāciju Jūs varat apskatīt pētījuma mājaslapā, kuras adrese norādīta zemāk tekstā. </w:t>
      </w:r>
    </w:p>
    <w:p w14:paraId="140394C8" w14:textId="7CCFDA6F" w:rsidR="007B225A" w:rsidRPr="007204A1" w:rsidRDefault="007B225A" w:rsidP="00C16574">
      <w:pPr>
        <w:pStyle w:val="Normal1"/>
        <w:spacing w:line="360" w:lineRule="auto"/>
        <w:jc w:val="both"/>
        <w:rPr>
          <w:rFonts w:ascii="Arial" w:eastAsia="Arial" w:hAnsi="Arial" w:cs="Arial"/>
          <w:lang w:val="pt-PT"/>
        </w:rPr>
      </w:pPr>
    </w:p>
    <w:p w14:paraId="686F662A" w14:textId="77777777" w:rsidR="007B225A" w:rsidRPr="007204A1" w:rsidRDefault="007B225A" w:rsidP="00C16574">
      <w:pPr>
        <w:pStyle w:val="Normal1"/>
        <w:spacing w:line="360" w:lineRule="auto"/>
        <w:jc w:val="both"/>
        <w:rPr>
          <w:rFonts w:ascii="Arial" w:eastAsia="Arial" w:hAnsi="Arial" w:cs="Arial"/>
          <w:lang w:val="pt-PT"/>
        </w:rPr>
      </w:pPr>
    </w:p>
    <w:p w14:paraId="14AF4B3A" w14:textId="37141DC6" w:rsidR="007B225A" w:rsidRPr="007204A1" w:rsidRDefault="001A0FF8" w:rsidP="00C16574">
      <w:pPr>
        <w:pStyle w:val="Normal1"/>
        <w:spacing w:line="360" w:lineRule="auto"/>
        <w:jc w:val="both"/>
        <w:rPr>
          <w:rFonts w:ascii="Arial" w:eastAsia="Arial" w:hAnsi="Arial" w:cs="Arial"/>
          <w:lang w:val="pt-PT"/>
        </w:rPr>
      </w:pPr>
      <w:r w:rsidRPr="007204A1">
        <w:rPr>
          <w:rFonts w:ascii="Arial" w:hAnsi="Arial" w:cs="Arial"/>
          <w:b/>
          <w:bCs/>
          <w:lang w:val="pt-PT"/>
        </w:rPr>
        <w:t>Website:</w:t>
      </w:r>
      <w:r w:rsidRPr="007204A1">
        <w:rPr>
          <w:rFonts w:ascii="Arial" w:hAnsi="Arial" w:cs="Arial"/>
          <w:b/>
          <w:bCs/>
          <w:lang w:val="pt-PT"/>
        </w:rPr>
        <w:tab/>
      </w:r>
      <w:r w:rsidRPr="007204A1">
        <w:rPr>
          <w:rStyle w:val="Hyperlink0"/>
          <w:rFonts w:ascii="Arial" w:hAnsi="Arial" w:cs="Arial"/>
          <w:lang w:val="pt-PT"/>
        </w:rPr>
        <w:t>https://globalsurg.org/</w:t>
      </w:r>
      <w:r w:rsidR="00CF0AC4" w:rsidRPr="007204A1">
        <w:rPr>
          <w:rStyle w:val="Hyperlink0"/>
          <w:rFonts w:ascii="Arial" w:hAnsi="Arial" w:cs="Arial"/>
          <w:lang w:val="pt-PT"/>
        </w:rPr>
        <w:t>surgweek</w:t>
      </w:r>
    </w:p>
    <w:p w14:paraId="23E5AE1D" w14:textId="77777777" w:rsidR="007B225A" w:rsidRPr="007204A1" w:rsidRDefault="001A0FF8" w:rsidP="00C16574">
      <w:pPr>
        <w:pStyle w:val="Normal1"/>
        <w:spacing w:line="360" w:lineRule="auto"/>
        <w:jc w:val="both"/>
        <w:rPr>
          <w:rFonts w:ascii="Arial" w:eastAsia="Arial" w:hAnsi="Arial" w:cs="Arial"/>
          <w:lang w:val="pt-PT"/>
        </w:rPr>
      </w:pPr>
      <w:r w:rsidRPr="007204A1">
        <w:rPr>
          <w:rFonts w:ascii="Arial" w:hAnsi="Arial" w:cs="Arial"/>
          <w:b/>
          <w:bCs/>
          <w:lang w:val="pt-PT"/>
        </w:rPr>
        <w:t>Email:</w:t>
      </w:r>
      <w:r w:rsidRPr="007204A1">
        <w:rPr>
          <w:rFonts w:ascii="Arial" w:hAnsi="Arial" w:cs="Arial"/>
          <w:lang w:val="pt-PT"/>
        </w:rPr>
        <w:t xml:space="preserve"> </w:t>
      </w:r>
      <w:r w:rsidRPr="007204A1">
        <w:rPr>
          <w:rFonts w:ascii="Arial" w:hAnsi="Arial" w:cs="Arial"/>
          <w:lang w:val="pt-PT"/>
        </w:rPr>
        <w:tab/>
      </w:r>
      <w:hyperlink r:id="rId8" w:history="1">
        <w:r w:rsidRPr="007204A1">
          <w:rPr>
            <w:rStyle w:val="Hyperlink0"/>
            <w:rFonts w:ascii="Arial" w:hAnsi="Arial" w:cs="Arial"/>
            <w:lang w:val="pt-PT"/>
          </w:rPr>
          <w:t>covidsurg@contacts.bham.ac.uk</w:t>
        </w:r>
      </w:hyperlink>
    </w:p>
    <w:p w14:paraId="3D55514C" w14:textId="4DBA5B50" w:rsidR="007B225A" w:rsidRDefault="001A0FF8" w:rsidP="00C16574">
      <w:pPr>
        <w:pStyle w:val="Normal1"/>
        <w:spacing w:line="360" w:lineRule="auto"/>
        <w:jc w:val="both"/>
        <w:rPr>
          <w:rFonts w:ascii="Arial" w:hAnsi="Arial" w:cs="Arial"/>
        </w:rPr>
      </w:pPr>
      <w:r w:rsidRPr="006D5946">
        <w:rPr>
          <w:rFonts w:ascii="Arial" w:hAnsi="Arial" w:cs="Arial"/>
          <w:b/>
          <w:bCs/>
        </w:rPr>
        <w:t>Twitter</w:t>
      </w:r>
      <w:r w:rsidR="00CF0AC4">
        <w:rPr>
          <w:rFonts w:ascii="Arial" w:hAnsi="Arial" w:cs="Arial"/>
        </w:rPr>
        <w:t xml:space="preserve">: </w:t>
      </w:r>
      <w:r w:rsidR="00CF0AC4">
        <w:rPr>
          <w:rFonts w:ascii="Arial" w:hAnsi="Arial" w:cs="Arial"/>
        </w:rPr>
        <w:tab/>
        <w:t>@CovidS</w:t>
      </w:r>
      <w:r w:rsidRPr="006D5946">
        <w:rPr>
          <w:rFonts w:ascii="Arial" w:hAnsi="Arial" w:cs="Arial"/>
        </w:rPr>
        <w:t>urg</w:t>
      </w:r>
    </w:p>
    <w:p w14:paraId="014DE7C7" w14:textId="24C17D5C" w:rsidR="007204A1" w:rsidRDefault="007204A1" w:rsidP="00C16574">
      <w:pPr>
        <w:pStyle w:val="Normal1"/>
        <w:spacing w:line="360" w:lineRule="auto"/>
        <w:jc w:val="both"/>
        <w:rPr>
          <w:rFonts w:ascii="Arial" w:hAnsi="Arial" w:cs="Arial"/>
        </w:rPr>
      </w:pPr>
    </w:p>
    <w:p w14:paraId="2DF2F184" w14:textId="5C2811AE" w:rsidR="007204A1" w:rsidRDefault="007204A1" w:rsidP="00C16574">
      <w:pPr>
        <w:pStyle w:val="Normal1"/>
        <w:spacing w:line="360" w:lineRule="auto"/>
        <w:jc w:val="both"/>
        <w:rPr>
          <w:rFonts w:ascii="Arial" w:hAnsi="Arial" w:cs="Arial"/>
        </w:rPr>
      </w:pPr>
    </w:p>
    <w:p w14:paraId="083B35AA" w14:textId="628676B3" w:rsidR="007204A1" w:rsidRDefault="007204A1" w:rsidP="00C16574">
      <w:pPr>
        <w:pStyle w:val="Normal1"/>
        <w:spacing w:line="360" w:lineRule="auto"/>
        <w:jc w:val="both"/>
        <w:rPr>
          <w:rFonts w:ascii="Arial" w:hAnsi="Arial" w:cs="Arial"/>
        </w:rPr>
      </w:pPr>
    </w:p>
    <w:p w14:paraId="5B8496DB" w14:textId="089C23A2" w:rsidR="007204A1" w:rsidRDefault="007204A1" w:rsidP="00C16574">
      <w:pPr>
        <w:pStyle w:val="Normal1"/>
        <w:spacing w:line="360" w:lineRule="auto"/>
        <w:jc w:val="both"/>
        <w:rPr>
          <w:rFonts w:ascii="Arial" w:hAnsi="Arial" w:cs="Arial"/>
        </w:rPr>
      </w:pPr>
    </w:p>
    <w:p w14:paraId="690FA9AF" w14:textId="18ED8262" w:rsidR="007204A1" w:rsidRDefault="007204A1" w:rsidP="00C16574">
      <w:pPr>
        <w:pStyle w:val="Normal1"/>
        <w:spacing w:line="360" w:lineRule="auto"/>
        <w:jc w:val="both"/>
        <w:rPr>
          <w:rFonts w:ascii="Arial" w:hAnsi="Arial" w:cs="Arial"/>
        </w:rPr>
      </w:pPr>
    </w:p>
    <w:p w14:paraId="6AAF9AFA" w14:textId="6DD95D8E" w:rsidR="007204A1" w:rsidRDefault="007204A1" w:rsidP="00C16574">
      <w:pPr>
        <w:pStyle w:val="Normal1"/>
        <w:spacing w:line="360" w:lineRule="auto"/>
        <w:jc w:val="both"/>
        <w:rPr>
          <w:rFonts w:ascii="Arial" w:hAnsi="Arial" w:cs="Arial"/>
        </w:rPr>
      </w:pPr>
    </w:p>
    <w:p w14:paraId="46E710A3" w14:textId="29762764" w:rsidR="007204A1" w:rsidRDefault="007204A1" w:rsidP="00C16574">
      <w:pPr>
        <w:pStyle w:val="Normal1"/>
        <w:spacing w:line="360" w:lineRule="auto"/>
        <w:jc w:val="both"/>
        <w:rPr>
          <w:rFonts w:ascii="Arial" w:hAnsi="Arial" w:cs="Arial"/>
        </w:rPr>
      </w:pPr>
    </w:p>
    <w:p w14:paraId="34D1E991" w14:textId="73FA2907" w:rsidR="007204A1" w:rsidRDefault="007204A1" w:rsidP="00C16574">
      <w:pPr>
        <w:pStyle w:val="Normal1"/>
        <w:spacing w:line="360" w:lineRule="auto"/>
        <w:jc w:val="both"/>
        <w:rPr>
          <w:rFonts w:ascii="Arial" w:hAnsi="Arial" w:cs="Arial"/>
        </w:rPr>
      </w:pPr>
    </w:p>
    <w:p w14:paraId="5F04EB13" w14:textId="5ABB29B8" w:rsidR="007204A1" w:rsidRDefault="007204A1" w:rsidP="00C16574">
      <w:pPr>
        <w:pStyle w:val="Normal1"/>
        <w:spacing w:line="360" w:lineRule="auto"/>
        <w:jc w:val="both"/>
        <w:rPr>
          <w:rFonts w:ascii="Arial" w:hAnsi="Arial" w:cs="Arial"/>
        </w:rPr>
      </w:pPr>
    </w:p>
    <w:p w14:paraId="593C4E4F" w14:textId="79951E10" w:rsidR="007204A1" w:rsidRDefault="007204A1" w:rsidP="00C16574">
      <w:pPr>
        <w:pStyle w:val="Normal1"/>
        <w:spacing w:line="360" w:lineRule="auto"/>
        <w:jc w:val="both"/>
        <w:rPr>
          <w:rFonts w:ascii="Arial" w:hAnsi="Arial" w:cs="Arial"/>
        </w:rPr>
      </w:pPr>
    </w:p>
    <w:p w14:paraId="68AF4532" w14:textId="26FE72E5" w:rsidR="007204A1" w:rsidRDefault="007204A1" w:rsidP="00C16574">
      <w:pPr>
        <w:pStyle w:val="Normal1"/>
        <w:spacing w:line="360" w:lineRule="auto"/>
        <w:jc w:val="both"/>
        <w:rPr>
          <w:rFonts w:ascii="Arial" w:hAnsi="Arial" w:cs="Arial"/>
        </w:rPr>
      </w:pPr>
    </w:p>
    <w:tbl>
      <w:tblPr>
        <w:tblW w:w="10365" w:type="dxa"/>
        <w:jc w:val="center"/>
        <w:tblLayout w:type="fixed"/>
        <w:tblCellMar>
          <w:left w:w="10" w:type="dxa"/>
          <w:right w:w="10" w:type="dxa"/>
        </w:tblCellMar>
        <w:tblLook w:val="04A0" w:firstRow="1" w:lastRow="0" w:firstColumn="1" w:lastColumn="0" w:noHBand="0" w:noVBand="1"/>
      </w:tblPr>
      <w:tblGrid>
        <w:gridCol w:w="10365"/>
      </w:tblGrid>
      <w:tr w:rsidR="007204A1" w14:paraId="60B88EC2" w14:textId="77777777" w:rsidTr="007204A1">
        <w:trPr>
          <w:jc w:val="center"/>
        </w:trPr>
        <w:tc>
          <w:tcPr>
            <w:tcW w:w="10360" w:type="dxa"/>
            <w:tcMar>
              <w:top w:w="0" w:type="dxa"/>
              <w:left w:w="108" w:type="dxa"/>
              <w:bottom w:w="0" w:type="dxa"/>
              <w:right w:w="108" w:type="dxa"/>
            </w:tcMar>
          </w:tcPr>
          <w:p w14:paraId="2B5862A2" w14:textId="3645FB87" w:rsidR="007204A1" w:rsidRDefault="007204A1">
            <w:pPr>
              <w:tabs>
                <w:tab w:val="left" w:pos="1350"/>
                <w:tab w:val="right" w:pos="10144"/>
              </w:tabs>
              <w:suppressAutoHyphens/>
              <w:autoSpaceDN w:val="0"/>
              <w:textAlignment w:val="baseline"/>
              <w:rPr>
                <w:rFonts w:ascii="Arial" w:eastAsia="SimSun" w:hAnsi="Arial" w:cs="Arial"/>
                <w:kern w:val="3"/>
                <w:sz w:val="20"/>
                <w:szCs w:val="20"/>
                <w:lang w:val="en-GB"/>
              </w:rPr>
            </w:pPr>
            <w:r>
              <w:rPr>
                <w:noProof/>
                <w:sz w:val="22"/>
                <w:szCs w:val="22"/>
              </w:rPr>
              <w:drawing>
                <wp:anchor distT="0" distB="0" distL="114300" distR="114300" simplePos="0" relativeHeight="251664384" behindDoc="0" locked="0" layoutInCell="1" allowOverlap="1" wp14:anchorId="6FA23353" wp14:editId="08A4D32C">
                  <wp:simplePos x="0" y="0"/>
                  <wp:positionH relativeFrom="column">
                    <wp:posOffset>3272155</wp:posOffset>
                  </wp:positionH>
                  <wp:positionV relativeFrom="paragraph">
                    <wp:posOffset>229870</wp:posOffset>
                  </wp:positionV>
                  <wp:extent cx="3232150" cy="488950"/>
                  <wp:effectExtent l="0" t="0" r="6350" b="635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r="12123" b="26878"/>
                          <a:stretch>
                            <a:fillRect/>
                          </a:stretch>
                        </pic:blipFill>
                        <pic:spPr bwMode="auto">
                          <a:xfrm>
                            <a:off x="0" y="0"/>
                            <a:ext cx="3232150" cy="4889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drawing>
                <wp:inline distT="0" distB="0" distL="0" distR="0" wp14:anchorId="3C97EC7E" wp14:editId="5AB3371E">
                  <wp:extent cx="901700" cy="9017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inline>
              </w:drawing>
            </w:r>
            <w:r>
              <w:rPr>
                <w:rFonts w:ascii="Arial" w:eastAsia="SimSun" w:hAnsi="Arial" w:cs="Arial"/>
                <w:kern w:val="3"/>
                <w:sz w:val="20"/>
                <w:szCs w:val="20"/>
              </w:rPr>
              <w:tab/>
            </w:r>
            <w:r>
              <w:rPr>
                <w:rFonts w:ascii="Arial" w:eastAsia="SimSun" w:hAnsi="Arial" w:cs="Arial"/>
                <w:kern w:val="3"/>
                <w:sz w:val="20"/>
                <w:szCs w:val="20"/>
              </w:rPr>
              <w:tab/>
            </w:r>
          </w:p>
          <w:p w14:paraId="78CCB7EA" w14:textId="77777777" w:rsidR="007204A1" w:rsidRDefault="007204A1">
            <w:pPr>
              <w:suppressAutoHyphens/>
              <w:autoSpaceDN w:val="0"/>
              <w:jc w:val="right"/>
              <w:textAlignment w:val="baseline"/>
              <w:rPr>
                <w:rFonts w:ascii="Arial" w:eastAsia="SimSun" w:hAnsi="Arial" w:cs="Arial"/>
                <w:kern w:val="3"/>
                <w:sz w:val="20"/>
                <w:szCs w:val="20"/>
              </w:rPr>
            </w:pPr>
          </w:p>
        </w:tc>
      </w:tr>
    </w:tbl>
    <w:p w14:paraId="234980F8" w14:textId="77777777" w:rsidR="007204A1" w:rsidRDefault="007204A1" w:rsidP="007204A1">
      <w:pPr>
        <w:spacing w:line="480" w:lineRule="auto"/>
        <w:jc w:val="center"/>
        <w:rPr>
          <w:rFonts w:ascii="Arial" w:eastAsiaTheme="minorHAnsi" w:hAnsi="Arial" w:cs="Arial"/>
          <w:b/>
          <w:bCs/>
          <w:color w:val="FF0099"/>
          <w:sz w:val="32"/>
          <w:szCs w:val="28"/>
          <w:shd w:val="clear" w:color="auto" w:fill="FFFFFF"/>
        </w:rPr>
      </w:pPr>
      <w:r>
        <w:rPr>
          <w:rFonts w:ascii="Arial" w:hAnsi="Arial" w:cs="Arial"/>
          <w:b/>
          <w:bCs/>
          <w:color w:val="FF0099"/>
          <w:sz w:val="32"/>
          <w:szCs w:val="28"/>
          <w:shd w:val="clear" w:color="auto" w:fill="FFFFFF"/>
        </w:rPr>
        <w:t>CovidSurg - GlobalSurg Week</w:t>
      </w:r>
    </w:p>
    <w:p w14:paraId="55E5716D" w14:textId="77777777" w:rsidR="007204A1" w:rsidRDefault="007204A1" w:rsidP="007204A1">
      <w:pPr>
        <w:spacing w:line="276" w:lineRule="auto"/>
        <w:jc w:val="center"/>
        <w:rPr>
          <w:rFonts w:ascii="Arial" w:hAnsi="Arial" w:cs="Arial"/>
          <w:bCs/>
          <w:i/>
          <w:color w:val="14171A"/>
          <w:sz w:val="28"/>
          <w:szCs w:val="28"/>
          <w:shd w:val="clear" w:color="auto" w:fill="FFFFFF"/>
        </w:rPr>
      </w:pPr>
      <w:r>
        <w:rPr>
          <w:rFonts w:ascii="Arial" w:hAnsi="Arial" w:cs="Arial"/>
          <w:bCs/>
          <w:i/>
          <w:color w:val="14171A"/>
          <w:sz w:val="28"/>
          <w:szCs w:val="28"/>
          <w:shd w:val="clear" w:color="auto" w:fill="FFFFFF"/>
        </w:rPr>
        <w:t>Globāls sadarbības pētījums ķirurģisko pacientu pēc operāciju iznākumu novērtēšanai</w:t>
      </w:r>
    </w:p>
    <w:tbl>
      <w:tblPr>
        <w:tblStyle w:val="TabelacomGrelha"/>
        <w:tblpPr w:leftFromText="180" w:rightFromText="180" w:vertAnchor="text" w:horzAnchor="margin" w:tblpXSpec="center" w:tblpY="408"/>
        <w:tblW w:w="10200" w:type="dxa"/>
        <w:tblInd w:w="0" w:type="dxa"/>
        <w:tblLayout w:type="fixed"/>
        <w:tblLook w:val="04A0" w:firstRow="1" w:lastRow="0" w:firstColumn="1" w:lastColumn="0" w:noHBand="0" w:noVBand="1"/>
      </w:tblPr>
      <w:tblGrid>
        <w:gridCol w:w="565"/>
        <w:gridCol w:w="4533"/>
        <w:gridCol w:w="2975"/>
        <w:gridCol w:w="2127"/>
      </w:tblGrid>
      <w:tr w:rsidR="007204A1" w14:paraId="6DD16B88" w14:textId="77777777" w:rsidTr="007204A1">
        <w:trPr>
          <w:trHeight w:val="89"/>
        </w:trPr>
        <w:tc>
          <w:tcPr>
            <w:tcW w:w="1020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3D3970" w14:textId="77777777" w:rsidR="007204A1" w:rsidRDefault="007204A1">
            <w:pPr>
              <w:rPr>
                <w:rFonts w:ascii="Arial" w:hAnsi="Arial" w:cs="Arial"/>
                <w:sz w:val="20"/>
                <w:szCs w:val="20"/>
              </w:rPr>
            </w:pPr>
          </w:p>
        </w:tc>
      </w:tr>
      <w:tr w:rsidR="007204A1" w14:paraId="58A50BBF" w14:textId="77777777" w:rsidTr="007204A1">
        <w:tc>
          <w:tcPr>
            <w:tcW w:w="565" w:type="dxa"/>
            <w:tcBorders>
              <w:top w:val="single" w:sz="4" w:space="0" w:color="auto"/>
              <w:left w:val="single" w:sz="4" w:space="0" w:color="auto"/>
              <w:bottom w:val="single" w:sz="4" w:space="0" w:color="auto"/>
              <w:right w:val="single" w:sz="4" w:space="0" w:color="auto"/>
            </w:tcBorders>
          </w:tcPr>
          <w:p w14:paraId="16172530" w14:textId="77777777" w:rsidR="007204A1" w:rsidRDefault="007204A1">
            <w:pPr>
              <w:pStyle w:val="Normal1"/>
              <w:widowControl w:val="0"/>
              <w:spacing w:line="276" w:lineRule="auto"/>
              <w:jc w:val="center"/>
              <w:rPr>
                <w:rFonts w:ascii="Arial" w:eastAsia="Arial" w:hAnsi="Arial" w:cs="Arial"/>
                <w:b/>
                <w:sz w:val="20"/>
                <w:szCs w:val="20"/>
              </w:rPr>
            </w:pPr>
          </w:p>
          <w:p w14:paraId="10FA61C1" w14:textId="77777777" w:rsidR="007204A1" w:rsidRDefault="007204A1">
            <w:pPr>
              <w:pStyle w:val="Normal1"/>
              <w:widowControl w:val="0"/>
              <w:spacing w:line="276" w:lineRule="auto"/>
              <w:jc w:val="center"/>
              <w:rPr>
                <w:rFonts w:ascii="Arial" w:eastAsia="Arial" w:hAnsi="Arial" w:cs="Arial"/>
                <w:b/>
                <w:sz w:val="20"/>
                <w:szCs w:val="20"/>
              </w:rPr>
            </w:pPr>
            <w:r>
              <w:rPr>
                <w:rFonts w:ascii="Arial" w:eastAsia="Arial" w:hAnsi="Arial" w:cs="Arial"/>
                <w:b/>
                <w:sz w:val="20"/>
                <w:szCs w:val="20"/>
              </w:rPr>
              <w:t>#</w:t>
            </w:r>
          </w:p>
        </w:tc>
        <w:tc>
          <w:tcPr>
            <w:tcW w:w="7513" w:type="dxa"/>
            <w:gridSpan w:val="2"/>
            <w:tcBorders>
              <w:top w:val="single" w:sz="4" w:space="0" w:color="auto"/>
              <w:left w:val="single" w:sz="4" w:space="0" w:color="auto"/>
              <w:bottom w:val="single" w:sz="4" w:space="0" w:color="auto"/>
              <w:right w:val="single" w:sz="4" w:space="0" w:color="auto"/>
            </w:tcBorders>
          </w:tcPr>
          <w:p w14:paraId="7084EF3E" w14:textId="77777777" w:rsidR="007204A1" w:rsidRDefault="007204A1">
            <w:pPr>
              <w:pStyle w:val="Normal1"/>
              <w:widowControl w:val="0"/>
              <w:spacing w:line="276" w:lineRule="auto"/>
              <w:jc w:val="both"/>
              <w:rPr>
                <w:rFonts w:ascii="Arial" w:eastAsia="Arial" w:hAnsi="Arial" w:cs="Arial"/>
                <w:b/>
                <w:sz w:val="20"/>
                <w:szCs w:val="20"/>
              </w:rPr>
            </w:pPr>
          </w:p>
          <w:p w14:paraId="36DB1E53" w14:textId="77777777" w:rsidR="007204A1" w:rsidRDefault="007204A1">
            <w:pPr>
              <w:pStyle w:val="Normal1"/>
              <w:widowControl w:val="0"/>
              <w:spacing w:line="276" w:lineRule="auto"/>
              <w:jc w:val="center"/>
              <w:rPr>
                <w:rFonts w:ascii="Arial" w:eastAsia="Arial" w:hAnsi="Arial" w:cs="Arial"/>
                <w:b/>
                <w:sz w:val="20"/>
                <w:szCs w:val="20"/>
              </w:rPr>
            </w:pPr>
            <w:r>
              <w:rPr>
                <w:rFonts w:ascii="Arial" w:eastAsia="Arial" w:hAnsi="Arial" w:cs="Arial"/>
                <w:b/>
                <w:sz w:val="20"/>
                <w:szCs w:val="20"/>
              </w:rPr>
              <w:t>Apgalvojums (lūgums izlasīt)</w:t>
            </w:r>
          </w:p>
        </w:tc>
        <w:tc>
          <w:tcPr>
            <w:tcW w:w="2128" w:type="dxa"/>
            <w:tcBorders>
              <w:top w:val="single" w:sz="4" w:space="0" w:color="auto"/>
              <w:left w:val="single" w:sz="4" w:space="0" w:color="auto"/>
              <w:bottom w:val="single" w:sz="4" w:space="0" w:color="auto"/>
              <w:right w:val="single" w:sz="4" w:space="0" w:color="auto"/>
            </w:tcBorders>
            <w:hideMark/>
          </w:tcPr>
          <w:p w14:paraId="0F273949" w14:textId="77777777" w:rsidR="007204A1" w:rsidRDefault="007204A1">
            <w:pPr>
              <w:pStyle w:val="Normal1"/>
              <w:widowControl w:val="0"/>
              <w:spacing w:line="276" w:lineRule="auto"/>
              <w:jc w:val="center"/>
              <w:rPr>
                <w:rFonts w:ascii="Arial" w:eastAsia="Arial" w:hAnsi="Arial" w:cs="Arial"/>
                <w:b/>
                <w:sz w:val="20"/>
                <w:szCs w:val="20"/>
              </w:rPr>
            </w:pPr>
            <w:r>
              <w:rPr>
                <w:rFonts w:ascii="Arial" w:eastAsia="Arial" w:hAnsi="Arial" w:cs="Arial"/>
                <w:b/>
                <w:sz w:val="20"/>
                <w:szCs w:val="20"/>
              </w:rPr>
              <w:t>Bērna vecāks/Aizbildnis</w:t>
            </w:r>
          </w:p>
          <w:p w14:paraId="6ECD64E8" w14:textId="77777777" w:rsidR="007204A1" w:rsidRDefault="007204A1">
            <w:pPr>
              <w:pStyle w:val="Normal1"/>
              <w:widowControl w:val="0"/>
              <w:spacing w:line="276" w:lineRule="auto"/>
              <w:jc w:val="center"/>
              <w:rPr>
                <w:rFonts w:ascii="Arial" w:eastAsia="Arial" w:hAnsi="Arial" w:cs="Arial"/>
                <w:i/>
                <w:sz w:val="20"/>
                <w:szCs w:val="20"/>
              </w:rPr>
            </w:pPr>
            <w:r>
              <w:rPr>
                <w:rFonts w:ascii="Arial" w:eastAsia="Arial" w:hAnsi="Arial" w:cs="Arial"/>
                <w:i/>
                <w:sz w:val="20"/>
                <w:szCs w:val="20"/>
              </w:rPr>
              <w:t>(iniciāļii vai īkšķa nospiedums)</w:t>
            </w:r>
          </w:p>
        </w:tc>
      </w:tr>
      <w:tr w:rsidR="007204A1" w14:paraId="0CE1D515" w14:textId="77777777" w:rsidTr="007204A1">
        <w:tc>
          <w:tcPr>
            <w:tcW w:w="565" w:type="dxa"/>
            <w:tcBorders>
              <w:top w:val="single" w:sz="4" w:space="0" w:color="auto"/>
              <w:left w:val="single" w:sz="4" w:space="0" w:color="auto"/>
              <w:bottom w:val="single" w:sz="4" w:space="0" w:color="auto"/>
              <w:right w:val="single" w:sz="4" w:space="0" w:color="auto"/>
            </w:tcBorders>
            <w:hideMark/>
          </w:tcPr>
          <w:p w14:paraId="4EC074C7" w14:textId="77777777" w:rsidR="007204A1" w:rsidRDefault="007204A1">
            <w:pPr>
              <w:pStyle w:val="Normal1"/>
              <w:widowControl w:val="0"/>
              <w:spacing w:line="276" w:lineRule="auto"/>
              <w:jc w:val="center"/>
              <w:rPr>
                <w:rFonts w:ascii="Arial" w:eastAsia="Arial" w:hAnsi="Arial" w:cs="Arial"/>
                <w:sz w:val="20"/>
                <w:szCs w:val="20"/>
              </w:rPr>
            </w:pPr>
            <w:r>
              <w:rPr>
                <w:rFonts w:ascii="Arial" w:eastAsia="Arial" w:hAnsi="Arial" w:cs="Arial"/>
                <w:sz w:val="20"/>
                <w:szCs w:val="20"/>
              </w:rPr>
              <w:t>1</w:t>
            </w:r>
          </w:p>
        </w:tc>
        <w:tc>
          <w:tcPr>
            <w:tcW w:w="7513" w:type="dxa"/>
            <w:gridSpan w:val="2"/>
            <w:tcBorders>
              <w:top w:val="single" w:sz="4" w:space="0" w:color="auto"/>
              <w:left w:val="single" w:sz="4" w:space="0" w:color="auto"/>
              <w:bottom w:val="single" w:sz="4" w:space="0" w:color="auto"/>
              <w:right w:val="single" w:sz="4" w:space="0" w:color="auto"/>
            </w:tcBorders>
            <w:hideMark/>
          </w:tcPr>
          <w:p w14:paraId="484CE0B1" w14:textId="77777777" w:rsidR="007204A1" w:rsidRDefault="007204A1">
            <w:pPr>
              <w:pStyle w:val="Normal1"/>
              <w:widowControl w:val="0"/>
              <w:spacing w:line="276" w:lineRule="auto"/>
              <w:jc w:val="both"/>
              <w:rPr>
                <w:rFonts w:ascii="Arial" w:eastAsia="Arial" w:hAnsi="Arial" w:cs="Arial"/>
                <w:sz w:val="20"/>
                <w:szCs w:val="20"/>
              </w:rPr>
            </w:pPr>
            <w:r>
              <w:rPr>
                <w:rFonts w:ascii="Arial" w:eastAsia="Arial" w:hAnsi="Arial" w:cs="Arial"/>
                <w:sz w:val="20"/>
                <w:szCs w:val="20"/>
              </w:rPr>
              <w:t xml:space="preserve">Esmu izlasījis / man ir izlasīta pacienta informācijas lapa (datums </w:t>
            </w:r>
            <w:r>
              <w:rPr>
                <w:rFonts w:ascii="Arial" w:eastAsia="Arial" w:hAnsi="Arial" w:cs="Arial"/>
                <w:color w:val="D9D9D9" w:themeColor="background1" w:themeShade="D9"/>
                <w:sz w:val="20"/>
                <w:szCs w:val="20"/>
                <w:u w:val="single"/>
              </w:rPr>
              <w:t>__</w:t>
            </w:r>
            <w:r>
              <w:rPr>
                <w:rFonts w:ascii="Arial" w:eastAsia="Arial" w:hAnsi="Arial" w:cs="Arial"/>
                <w:color w:val="D9D9D9" w:themeColor="background1" w:themeShade="D9"/>
                <w:sz w:val="20"/>
                <w:szCs w:val="20"/>
              </w:rPr>
              <w:t>/</w:t>
            </w:r>
            <w:r>
              <w:rPr>
                <w:rFonts w:ascii="Arial" w:eastAsia="Arial" w:hAnsi="Arial" w:cs="Arial"/>
                <w:color w:val="D9D9D9" w:themeColor="background1" w:themeShade="D9"/>
                <w:sz w:val="20"/>
                <w:szCs w:val="20"/>
                <w:u w:val="single"/>
              </w:rPr>
              <w:t>__</w:t>
            </w:r>
            <w:r>
              <w:rPr>
                <w:rFonts w:ascii="Arial" w:eastAsia="Arial" w:hAnsi="Arial" w:cs="Arial"/>
                <w:color w:val="D9D9D9" w:themeColor="background1" w:themeShade="D9"/>
                <w:sz w:val="20"/>
                <w:szCs w:val="20"/>
              </w:rPr>
              <w:t>/</w:t>
            </w:r>
            <w:r>
              <w:rPr>
                <w:rFonts w:ascii="Arial" w:eastAsia="Arial" w:hAnsi="Arial" w:cs="Arial"/>
                <w:color w:val="D9D9D9" w:themeColor="background1" w:themeShade="D9"/>
                <w:sz w:val="20"/>
                <w:szCs w:val="20"/>
                <w:u w:val="single"/>
              </w:rPr>
              <w:t>____</w:t>
            </w:r>
            <w:r>
              <w:rPr>
                <w:rFonts w:ascii="Arial" w:eastAsia="Arial" w:hAnsi="Arial" w:cs="Arial"/>
                <w:sz w:val="20"/>
                <w:szCs w:val="20"/>
              </w:rPr>
              <w:t xml:space="preserve">, </w:t>
            </w:r>
            <w:r>
              <w:rPr>
                <w:rFonts w:ascii="Arial" w:eastAsia="Arial" w:hAnsi="Arial" w:cs="Arial"/>
                <w:sz w:val="20"/>
                <w:szCs w:val="20"/>
                <w:highlight w:val="yellow"/>
              </w:rPr>
              <w:t>variants ____)</w:t>
            </w:r>
            <w:r>
              <w:rPr>
                <w:rFonts w:ascii="Arial" w:eastAsia="Arial" w:hAnsi="Arial" w:cs="Arial"/>
                <w:sz w:val="20"/>
                <w:szCs w:val="20"/>
              </w:rPr>
              <w:t xml:space="preserve"> un man ir bijusi iespēja apdomāt informāciju un uzdot jautājumus.</w:t>
            </w:r>
          </w:p>
        </w:tc>
        <w:tc>
          <w:tcPr>
            <w:tcW w:w="2128" w:type="dxa"/>
            <w:tcBorders>
              <w:top w:val="single" w:sz="4" w:space="0" w:color="auto"/>
              <w:left w:val="single" w:sz="4" w:space="0" w:color="auto"/>
              <w:bottom w:val="single" w:sz="4" w:space="0" w:color="auto"/>
              <w:right w:val="single" w:sz="4" w:space="0" w:color="auto"/>
            </w:tcBorders>
          </w:tcPr>
          <w:p w14:paraId="4854BD71" w14:textId="77777777" w:rsidR="007204A1" w:rsidRDefault="007204A1">
            <w:pPr>
              <w:pStyle w:val="Normal1"/>
              <w:widowControl w:val="0"/>
              <w:spacing w:line="276" w:lineRule="auto"/>
              <w:rPr>
                <w:rFonts w:ascii="Arial" w:eastAsia="Arial" w:hAnsi="Arial" w:cs="Arial"/>
                <w:sz w:val="20"/>
                <w:szCs w:val="20"/>
              </w:rPr>
            </w:pPr>
          </w:p>
          <w:p w14:paraId="75F47B67" w14:textId="77777777" w:rsidR="007204A1" w:rsidRDefault="007204A1">
            <w:pPr>
              <w:pStyle w:val="Normal1"/>
              <w:widowControl w:val="0"/>
              <w:spacing w:line="276" w:lineRule="auto"/>
              <w:rPr>
                <w:rFonts w:ascii="Arial" w:eastAsia="Arial" w:hAnsi="Arial" w:cs="Arial"/>
                <w:sz w:val="20"/>
                <w:szCs w:val="20"/>
              </w:rPr>
            </w:pPr>
          </w:p>
          <w:p w14:paraId="3F2F1913" w14:textId="77777777" w:rsidR="007204A1" w:rsidRDefault="007204A1">
            <w:pPr>
              <w:pStyle w:val="Normal1"/>
              <w:widowControl w:val="0"/>
              <w:spacing w:line="276" w:lineRule="auto"/>
              <w:rPr>
                <w:rFonts w:ascii="Arial" w:eastAsia="Arial" w:hAnsi="Arial" w:cs="Arial"/>
                <w:sz w:val="20"/>
                <w:szCs w:val="20"/>
              </w:rPr>
            </w:pPr>
          </w:p>
        </w:tc>
      </w:tr>
      <w:tr w:rsidR="007204A1" w14:paraId="3E9B927F" w14:textId="77777777" w:rsidTr="007204A1">
        <w:tc>
          <w:tcPr>
            <w:tcW w:w="565" w:type="dxa"/>
            <w:tcBorders>
              <w:top w:val="single" w:sz="4" w:space="0" w:color="auto"/>
              <w:left w:val="single" w:sz="4" w:space="0" w:color="auto"/>
              <w:bottom w:val="single" w:sz="4" w:space="0" w:color="auto"/>
              <w:right w:val="single" w:sz="4" w:space="0" w:color="auto"/>
            </w:tcBorders>
            <w:hideMark/>
          </w:tcPr>
          <w:p w14:paraId="4EB83EAD" w14:textId="77777777" w:rsidR="007204A1" w:rsidRDefault="007204A1">
            <w:pPr>
              <w:pStyle w:val="Normal1"/>
              <w:widowControl w:val="0"/>
              <w:spacing w:line="276" w:lineRule="auto"/>
              <w:jc w:val="center"/>
              <w:rPr>
                <w:rFonts w:ascii="Arial" w:eastAsia="Arial" w:hAnsi="Arial" w:cs="Arial"/>
                <w:sz w:val="20"/>
                <w:szCs w:val="20"/>
              </w:rPr>
            </w:pPr>
            <w:r>
              <w:rPr>
                <w:rFonts w:ascii="Arial" w:eastAsia="Arial" w:hAnsi="Arial" w:cs="Arial"/>
                <w:sz w:val="20"/>
                <w:szCs w:val="20"/>
              </w:rPr>
              <w:t>2</w:t>
            </w:r>
          </w:p>
        </w:tc>
        <w:tc>
          <w:tcPr>
            <w:tcW w:w="7513" w:type="dxa"/>
            <w:gridSpan w:val="2"/>
            <w:tcBorders>
              <w:top w:val="single" w:sz="4" w:space="0" w:color="auto"/>
              <w:left w:val="single" w:sz="4" w:space="0" w:color="auto"/>
              <w:bottom w:val="single" w:sz="4" w:space="0" w:color="auto"/>
              <w:right w:val="single" w:sz="4" w:space="0" w:color="auto"/>
            </w:tcBorders>
            <w:hideMark/>
          </w:tcPr>
          <w:p w14:paraId="0D494798" w14:textId="77777777" w:rsidR="007204A1" w:rsidRDefault="007204A1">
            <w:pPr>
              <w:pStyle w:val="Normal1"/>
              <w:widowControl w:val="0"/>
              <w:spacing w:line="276" w:lineRule="auto"/>
              <w:jc w:val="both"/>
              <w:rPr>
                <w:rFonts w:ascii="Arial" w:eastAsia="Arial" w:hAnsi="Arial" w:cs="Arial"/>
                <w:sz w:val="20"/>
                <w:szCs w:val="20"/>
              </w:rPr>
            </w:pPr>
            <w:r>
              <w:rPr>
                <w:rFonts w:ascii="Arial" w:eastAsia="Arial" w:hAnsi="Arial" w:cs="Arial"/>
                <w:sz w:val="20"/>
                <w:szCs w:val="20"/>
              </w:rPr>
              <w:t>Es saprotu, ka mana bērna dalība šajā pētījumā ir brīvprātīga un ka es varu atteikt viņa dalību jebkurā laikā nepamatojot iemeslu. Es saprotu, ka atteikšanās neietekmēs mana bērna turpmāko medicīnisko aprūpi vai likumīgās tiesības.</w:t>
            </w:r>
          </w:p>
        </w:tc>
        <w:tc>
          <w:tcPr>
            <w:tcW w:w="2128" w:type="dxa"/>
            <w:tcBorders>
              <w:top w:val="single" w:sz="4" w:space="0" w:color="auto"/>
              <w:left w:val="single" w:sz="4" w:space="0" w:color="auto"/>
              <w:bottom w:val="single" w:sz="4" w:space="0" w:color="auto"/>
              <w:right w:val="single" w:sz="4" w:space="0" w:color="auto"/>
            </w:tcBorders>
          </w:tcPr>
          <w:p w14:paraId="4F4C5667" w14:textId="77777777" w:rsidR="007204A1" w:rsidRDefault="007204A1">
            <w:pPr>
              <w:pStyle w:val="Normal1"/>
              <w:widowControl w:val="0"/>
              <w:spacing w:line="276" w:lineRule="auto"/>
              <w:rPr>
                <w:rFonts w:ascii="Arial" w:eastAsia="Arial" w:hAnsi="Arial" w:cs="Arial"/>
                <w:sz w:val="20"/>
                <w:szCs w:val="20"/>
              </w:rPr>
            </w:pPr>
          </w:p>
        </w:tc>
      </w:tr>
      <w:tr w:rsidR="007204A1" w14:paraId="25A7C524" w14:textId="77777777" w:rsidTr="007204A1">
        <w:trPr>
          <w:trHeight w:val="627"/>
        </w:trPr>
        <w:tc>
          <w:tcPr>
            <w:tcW w:w="565" w:type="dxa"/>
            <w:tcBorders>
              <w:top w:val="single" w:sz="4" w:space="0" w:color="auto"/>
              <w:left w:val="single" w:sz="4" w:space="0" w:color="auto"/>
              <w:bottom w:val="single" w:sz="4" w:space="0" w:color="auto"/>
              <w:right w:val="single" w:sz="4" w:space="0" w:color="auto"/>
            </w:tcBorders>
            <w:hideMark/>
          </w:tcPr>
          <w:p w14:paraId="714FED3F" w14:textId="77777777" w:rsidR="007204A1" w:rsidRDefault="007204A1">
            <w:pPr>
              <w:pStyle w:val="Normal1"/>
              <w:widowControl w:val="0"/>
              <w:spacing w:line="276" w:lineRule="auto"/>
              <w:jc w:val="center"/>
              <w:rPr>
                <w:rFonts w:ascii="Arial" w:eastAsia="Arial" w:hAnsi="Arial" w:cs="Arial"/>
                <w:sz w:val="20"/>
                <w:szCs w:val="20"/>
              </w:rPr>
            </w:pPr>
            <w:r>
              <w:rPr>
                <w:rFonts w:ascii="Arial" w:eastAsia="Arial" w:hAnsi="Arial" w:cs="Arial"/>
                <w:sz w:val="20"/>
                <w:szCs w:val="20"/>
              </w:rPr>
              <w:t>3</w:t>
            </w:r>
          </w:p>
        </w:tc>
        <w:tc>
          <w:tcPr>
            <w:tcW w:w="7513" w:type="dxa"/>
            <w:gridSpan w:val="2"/>
            <w:tcBorders>
              <w:top w:val="single" w:sz="4" w:space="0" w:color="auto"/>
              <w:left w:val="single" w:sz="4" w:space="0" w:color="auto"/>
              <w:bottom w:val="single" w:sz="4" w:space="0" w:color="auto"/>
              <w:right w:val="single" w:sz="4" w:space="0" w:color="auto"/>
            </w:tcBorders>
            <w:hideMark/>
          </w:tcPr>
          <w:p w14:paraId="224D854C" w14:textId="77777777" w:rsidR="007204A1" w:rsidRDefault="007204A1">
            <w:pPr>
              <w:pStyle w:val="Normal1"/>
              <w:widowControl w:val="0"/>
              <w:spacing w:line="276" w:lineRule="auto"/>
              <w:jc w:val="both"/>
              <w:rPr>
                <w:rFonts w:ascii="Arial" w:hAnsi="Arial" w:cs="Arial"/>
                <w:sz w:val="20"/>
                <w:szCs w:val="20"/>
              </w:rPr>
            </w:pPr>
            <w:r>
              <w:rPr>
                <w:rFonts w:ascii="Arial" w:hAnsi="Arial" w:cs="Arial"/>
                <w:sz w:val="20"/>
                <w:szCs w:val="20"/>
              </w:rPr>
              <w:t>Es dodu savu atļauju pētījuma veicējiem veikt mana bērna medicīnas datu ieguvi un to apstrādi, un atļauju sazināties pētījuma laikā.</w:t>
            </w:r>
          </w:p>
        </w:tc>
        <w:tc>
          <w:tcPr>
            <w:tcW w:w="2128" w:type="dxa"/>
            <w:tcBorders>
              <w:top w:val="single" w:sz="4" w:space="0" w:color="auto"/>
              <w:left w:val="single" w:sz="4" w:space="0" w:color="auto"/>
              <w:bottom w:val="single" w:sz="4" w:space="0" w:color="auto"/>
              <w:right w:val="single" w:sz="4" w:space="0" w:color="auto"/>
            </w:tcBorders>
          </w:tcPr>
          <w:p w14:paraId="12FF6E62" w14:textId="77777777" w:rsidR="007204A1" w:rsidRDefault="007204A1">
            <w:pPr>
              <w:pStyle w:val="Normal1"/>
              <w:widowControl w:val="0"/>
              <w:spacing w:line="276" w:lineRule="auto"/>
              <w:rPr>
                <w:rFonts w:ascii="Arial" w:eastAsia="Arial" w:hAnsi="Arial" w:cs="Arial"/>
                <w:sz w:val="20"/>
                <w:szCs w:val="20"/>
              </w:rPr>
            </w:pPr>
          </w:p>
          <w:p w14:paraId="6C3A5ACC" w14:textId="77777777" w:rsidR="007204A1" w:rsidRDefault="007204A1">
            <w:pPr>
              <w:pStyle w:val="Normal1"/>
              <w:widowControl w:val="0"/>
              <w:spacing w:line="276" w:lineRule="auto"/>
              <w:rPr>
                <w:rFonts w:ascii="Arial" w:eastAsia="Arial" w:hAnsi="Arial" w:cs="Arial"/>
                <w:sz w:val="20"/>
                <w:szCs w:val="20"/>
              </w:rPr>
            </w:pPr>
          </w:p>
          <w:p w14:paraId="15BA42F7" w14:textId="77777777" w:rsidR="007204A1" w:rsidRDefault="007204A1">
            <w:pPr>
              <w:pStyle w:val="Normal1"/>
              <w:widowControl w:val="0"/>
              <w:spacing w:line="276" w:lineRule="auto"/>
              <w:rPr>
                <w:rFonts w:ascii="Arial" w:eastAsia="Arial" w:hAnsi="Arial" w:cs="Arial"/>
                <w:sz w:val="20"/>
                <w:szCs w:val="20"/>
              </w:rPr>
            </w:pPr>
          </w:p>
        </w:tc>
      </w:tr>
      <w:tr w:rsidR="007204A1" w14:paraId="72C8161E" w14:textId="77777777" w:rsidTr="007204A1">
        <w:tc>
          <w:tcPr>
            <w:tcW w:w="565" w:type="dxa"/>
            <w:tcBorders>
              <w:top w:val="single" w:sz="4" w:space="0" w:color="auto"/>
              <w:left w:val="single" w:sz="4" w:space="0" w:color="auto"/>
              <w:bottom w:val="single" w:sz="4" w:space="0" w:color="auto"/>
              <w:right w:val="single" w:sz="4" w:space="0" w:color="auto"/>
            </w:tcBorders>
            <w:hideMark/>
          </w:tcPr>
          <w:p w14:paraId="3042AD87" w14:textId="77777777" w:rsidR="007204A1" w:rsidRDefault="007204A1">
            <w:pPr>
              <w:pStyle w:val="Normal1"/>
              <w:widowControl w:val="0"/>
              <w:spacing w:line="276" w:lineRule="auto"/>
              <w:jc w:val="center"/>
              <w:rPr>
                <w:rFonts w:ascii="Arial" w:eastAsia="Arial" w:hAnsi="Arial" w:cs="Arial"/>
                <w:sz w:val="20"/>
                <w:szCs w:val="20"/>
              </w:rPr>
            </w:pPr>
            <w:r>
              <w:rPr>
                <w:rFonts w:ascii="Arial" w:eastAsia="Arial" w:hAnsi="Arial" w:cs="Arial"/>
                <w:sz w:val="20"/>
                <w:szCs w:val="20"/>
              </w:rPr>
              <w:t>4</w:t>
            </w:r>
          </w:p>
        </w:tc>
        <w:tc>
          <w:tcPr>
            <w:tcW w:w="7513" w:type="dxa"/>
            <w:gridSpan w:val="2"/>
            <w:tcBorders>
              <w:top w:val="single" w:sz="4" w:space="0" w:color="auto"/>
              <w:left w:val="single" w:sz="4" w:space="0" w:color="auto"/>
              <w:bottom w:val="single" w:sz="4" w:space="0" w:color="auto"/>
              <w:right w:val="single" w:sz="4" w:space="0" w:color="auto"/>
            </w:tcBorders>
            <w:hideMark/>
          </w:tcPr>
          <w:p w14:paraId="0907D768" w14:textId="77777777" w:rsidR="007204A1" w:rsidRDefault="007204A1">
            <w:pPr>
              <w:pStyle w:val="Normal1"/>
              <w:widowControl w:val="0"/>
              <w:spacing w:line="276" w:lineRule="auto"/>
              <w:jc w:val="both"/>
              <w:rPr>
                <w:rFonts w:ascii="Arial" w:hAnsi="Arial" w:cs="Arial"/>
                <w:sz w:val="20"/>
                <w:szCs w:val="20"/>
              </w:rPr>
            </w:pPr>
            <w:r>
              <w:rPr>
                <w:rFonts w:ascii="Arial" w:hAnsi="Arial" w:cs="Arial"/>
                <w:sz w:val="20"/>
                <w:szCs w:val="20"/>
              </w:rPr>
              <w:t xml:space="preserve">Es piekrītu sava bērna datu apstrādei pētījuma ietvaros. Es priecājos, ka ar mana bērna saistītā informācija, kas tiks iegūta pētījuma laikā, tiks uzglabāta ar paroli aizsargātās datorsistēmās slimnīcā, kurā mans bērns pašlaik atrodas, un Birmingemas universitātē Anglijā. Lai ar mana bērna saistītā informācija būtu drošībā, tā tiks dublēta atsevišķā lokācijā. </w:t>
            </w:r>
          </w:p>
        </w:tc>
        <w:tc>
          <w:tcPr>
            <w:tcW w:w="2128" w:type="dxa"/>
            <w:tcBorders>
              <w:top w:val="single" w:sz="4" w:space="0" w:color="auto"/>
              <w:left w:val="single" w:sz="4" w:space="0" w:color="auto"/>
              <w:bottom w:val="single" w:sz="4" w:space="0" w:color="auto"/>
              <w:right w:val="single" w:sz="4" w:space="0" w:color="auto"/>
            </w:tcBorders>
          </w:tcPr>
          <w:p w14:paraId="0CDF6F93" w14:textId="77777777" w:rsidR="007204A1" w:rsidRDefault="007204A1">
            <w:pPr>
              <w:pStyle w:val="Normal1"/>
              <w:widowControl w:val="0"/>
              <w:spacing w:line="276" w:lineRule="auto"/>
              <w:rPr>
                <w:rFonts w:ascii="Arial" w:eastAsia="Arial" w:hAnsi="Arial" w:cs="Arial"/>
                <w:sz w:val="20"/>
                <w:szCs w:val="20"/>
              </w:rPr>
            </w:pPr>
          </w:p>
        </w:tc>
      </w:tr>
      <w:tr w:rsidR="007204A1" w14:paraId="39880D8E" w14:textId="77777777" w:rsidTr="007204A1">
        <w:tc>
          <w:tcPr>
            <w:tcW w:w="565" w:type="dxa"/>
            <w:tcBorders>
              <w:top w:val="single" w:sz="4" w:space="0" w:color="auto"/>
              <w:left w:val="single" w:sz="4" w:space="0" w:color="auto"/>
              <w:bottom w:val="single" w:sz="4" w:space="0" w:color="auto"/>
              <w:right w:val="single" w:sz="4" w:space="0" w:color="auto"/>
            </w:tcBorders>
            <w:hideMark/>
          </w:tcPr>
          <w:p w14:paraId="01057430" w14:textId="77777777" w:rsidR="007204A1" w:rsidRDefault="007204A1">
            <w:pPr>
              <w:pStyle w:val="Normal1"/>
              <w:widowControl w:val="0"/>
              <w:spacing w:line="276" w:lineRule="auto"/>
              <w:jc w:val="center"/>
              <w:rPr>
                <w:rFonts w:ascii="Arial" w:eastAsia="Arial" w:hAnsi="Arial" w:cs="Arial"/>
                <w:sz w:val="20"/>
                <w:szCs w:val="20"/>
              </w:rPr>
            </w:pPr>
            <w:r>
              <w:rPr>
                <w:rFonts w:ascii="Arial" w:eastAsia="Arial" w:hAnsi="Arial" w:cs="Arial"/>
                <w:sz w:val="20"/>
                <w:szCs w:val="20"/>
              </w:rPr>
              <w:t>5</w:t>
            </w:r>
          </w:p>
        </w:tc>
        <w:tc>
          <w:tcPr>
            <w:tcW w:w="7513" w:type="dxa"/>
            <w:gridSpan w:val="2"/>
            <w:tcBorders>
              <w:top w:val="single" w:sz="4" w:space="0" w:color="auto"/>
              <w:left w:val="single" w:sz="4" w:space="0" w:color="auto"/>
              <w:bottom w:val="single" w:sz="4" w:space="0" w:color="auto"/>
              <w:right w:val="single" w:sz="4" w:space="0" w:color="auto"/>
            </w:tcBorders>
            <w:hideMark/>
          </w:tcPr>
          <w:p w14:paraId="49470F82" w14:textId="77777777" w:rsidR="007204A1" w:rsidRDefault="007204A1">
            <w:pPr>
              <w:pStyle w:val="Normal1"/>
              <w:widowControl w:val="0"/>
              <w:spacing w:line="276" w:lineRule="auto"/>
              <w:jc w:val="both"/>
              <w:rPr>
                <w:rFonts w:ascii="Arial" w:eastAsia="Arial" w:hAnsi="Arial" w:cs="Arial"/>
                <w:sz w:val="20"/>
                <w:szCs w:val="20"/>
              </w:rPr>
            </w:pPr>
            <w:r>
              <w:rPr>
                <w:rFonts w:ascii="Arial" w:hAnsi="Arial" w:cs="Arial"/>
                <w:sz w:val="20"/>
                <w:szCs w:val="20"/>
              </w:rPr>
              <w:t>Es piekrītu mana bērna dalībai šajā pētījumā, būdams pilnībā informēts par riskiem, ieguvumiem un alternatīvām.</w:t>
            </w:r>
          </w:p>
        </w:tc>
        <w:tc>
          <w:tcPr>
            <w:tcW w:w="2128" w:type="dxa"/>
            <w:tcBorders>
              <w:top w:val="single" w:sz="4" w:space="0" w:color="auto"/>
              <w:left w:val="single" w:sz="4" w:space="0" w:color="auto"/>
              <w:bottom w:val="single" w:sz="4" w:space="0" w:color="auto"/>
              <w:right w:val="single" w:sz="4" w:space="0" w:color="auto"/>
            </w:tcBorders>
          </w:tcPr>
          <w:p w14:paraId="462ABF4D" w14:textId="77777777" w:rsidR="007204A1" w:rsidRDefault="007204A1">
            <w:pPr>
              <w:pStyle w:val="Normal1"/>
              <w:widowControl w:val="0"/>
              <w:spacing w:line="276" w:lineRule="auto"/>
              <w:rPr>
                <w:rFonts w:ascii="Arial" w:eastAsia="Arial" w:hAnsi="Arial" w:cs="Arial"/>
                <w:sz w:val="20"/>
                <w:szCs w:val="20"/>
              </w:rPr>
            </w:pPr>
          </w:p>
          <w:p w14:paraId="70F9C071" w14:textId="77777777" w:rsidR="007204A1" w:rsidRDefault="007204A1">
            <w:pPr>
              <w:pStyle w:val="Normal1"/>
              <w:widowControl w:val="0"/>
              <w:spacing w:line="276" w:lineRule="auto"/>
              <w:rPr>
                <w:rFonts w:ascii="Arial" w:eastAsia="Arial" w:hAnsi="Arial" w:cs="Arial"/>
                <w:sz w:val="20"/>
                <w:szCs w:val="20"/>
              </w:rPr>
            </w:pPr>
          </w:p>
          <w:p w14:paraId="3858963A" w14:textId="77777777" w:rsidR="007204A1" w:rsidRDefault="007204A1">
            <w:pPr>
              <w:pStyle w:val="Normal1"/>
              <w:widowControl w:val="0"/>
              <w:spacing w:line="276" w:lineRule="auto"/>
              <w:rPr>
                <w:rFonts w:ascii="Arial" w:eastAsia="Arial" w:hAnsi="Arial" w:cs="Arial"/>
                <w:sz w:val="20"/>
                <w:szCs w:val="20"/>
              </w:rPr>
            </w:pPr>
          </w:p>
        </w:tc>
      </w:tr>
      <w:tr w:rsidR="007204A1" w14:paraId="4D51DCB9" w14:textId="77777777" w:rsidTr="007204A1">
        <w:trPr>
          <w:trHeight w:val="89"/>
        </w:trPr>
        <w:tc>
          <w:tcPr>
            <w:tcW w:w="1020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7CDC4D" w14:textId="77777777" w:rsidR="007204A1" w:rsidRDefault="007204A1">
            <w:pPr>
              <w:rPr>
                <w:rFonts w:ascii="Arial" w:hAnsi="Arial" w:cs="Arial"/>
                <w:sz w:val="20"/>
                <w:szCs w:val="20"/>
              </w:rPr>
            </w:pPr>
          </w:p>
          <w:p w14:paraId="581C3609" w14:textId="77777777" w:rsidR="007204A1" w:rsidRDefault="007204A1">
            <w:pPr>
              <w:rPr>
                <w:rFonts w:ascii="Arial" w:hAnsi="Arial" w:cs="Arial"/>
                <w:sz w:val="20"/>
                <w:szCs w:val="20"/>
              </w:rPr>
            </w:pPr>
          </w:p>
        </w:tc>
      </w:tr>
      <w:tr w:rsidR="007204A1" w14:paraId="2BD94BAA" w14:textId="77777777" w:rsidTr="007204A1">
        <w:tc>
          <w:tcPr>
            <w:tcW w:w="5101" w:type="dxa"/>
            <w:gridSpan w:val="2"/>
            <w:tcBorders>
              <w:top w:val="single" w:sz="4" w:space="0" w:color="auto"/>
              <w:left w:val="single" w:sz="4" w:space="0" w:color="auto"/>
              <w:bottom w:val="single" w:sz="4" w:space="0" w:color="auto"/>
              <w:right w:val="single" w:sz="4" w:space="0" w:color="auto"/>
            </w:tcBorders>
          </w:tcPr>
          <w:p w14:paraId="588D7CCC" w14:textId="77777777" w:rsidR="007204A1" w:rsidRDefault="007204A1">
            <w:pPr>
              <w:pStyle w:val="Normal1"/>
              <w:spacing w:line="276" w:lineRule="auto"/>
              <w:rPr>
                <w:rFonts w:ascii="Arial" w:eastAsia="Arial" w:hAnsi="Arial" w:cs="Arial"/>
                <w:b/>
                <w:sz w:val="20"/>
                <w:szCs w:val="20"/>
              </w:rPr>
            </w:pPr>
            <w:r>
              <w:rPr>
                <w:rFonts w:ascii="Arial" w:eastAsia="Arial" w:hAnsi="Arial" w:cs="Arial"/>
                <w:b/>
                <w:sz w:val="20"/>
                <w:szCs w:val="20"/>
              </w:rPr>
              <w:t>Bērna vārds</w:t>
            </w:r>
          </w:p>
          <w:p w14:paraId="46F984E9" w14:textId="77777777" w:rsidR="007204A1" w:rsidRDefault="007204A1">
            <w:pPr>
              <w:pStyle w:val="Normal1"/>
              <w:spacing w:line="276" w:lineRule="auto"/>
              <w:rPr>
                <w:rFonts w:ascii="Arial" w:eastAsia="Arial" w:hAnsi="Arial" w:cs="Arial"/>
                <w:sz w:val="20"/>
                <w:szCs w:val="20"/>
              </w:rPr>
            </w:pPr>
          </w:p>
          <w:p w14:paraId="6D6CC093" w14:textId="77777777" w:rsidR="007204A1" w:rsidRDefault="007204A1">
            <w:pPr>
              <w:pStyle w:val="Normal1"/>
              <w:spacing w:line="276" w:lineRule="auto"/>
              <w:rPr>
                <w:rFonts w:ascii="Arial" w:eastAsia="Arial" w:hAnsi="Arial" w:cs="Arial"/>
                <w:sz w:val="20"/>
                <w:szCs w:val="20"/>
              </w:rPr>
            </w:pPr>
          </w:p>
        </w:tc>
        <w:tc>
          <w:tcPr>
            <w:tcW w:w="5105" w:type="dxa"/>
            <w:gridSpan w:val="2"/>
            <w:tcBorders>
              <w:top w:val="single" w:sz="4" w:space="0" w:color="auto"/>
              <w:left w:val="single" w:sz="4" w:space="0" w:color="auto"/>
              <w:bottom w:val="single" w:sz="4" w:space="0" w:color="auto"/>
              <w:right w:val="single" w:sz="4" w:space="0" w:color="auto"/>
            </w:tcBorders>
          </w:tcPr>
          <w:p w14:paraId="0024B0C1" w14:textId="77777777" w:rsidR="007204A1" w:rsidRDefault="007204A1">
            <w:pPr>
              <w:pStyle w:val="Normal1"/>
              <w:spacing w:line="276" w:lineRule="auto"/>
              <w:rPr>
                <w:rFonts w:ascii="Arial" w:eastAsia="Arial" w:hAnsi="Arial" w:cs="Arial"/>
                <w:b/>
                <w:sz w:val="20"/>
                <w:szCs w:val="20"/>
              </w:rPr>
            </w:pPr>
            <w:r>
              <w:rPr>
                <w:rFonts w:ascii="Arial" w:eastAsia="Arial" w:hAnsi="Arial" w:cs="Arial"/>
                <w:b/>
                <w:sz w:val="20"/>
                <w:szCs w:val="20"/>
              </w:rPr>
              <w:t>Galvenā pētnieka vārds, kurš dod piekrišanu</w:t>
            </w:r>
          </w:p>
          <w:p w14:paraId="1A9D9E94" w14:textId="77777777" w:rsidR="007204A1" w:rsidRDefault="007204A1">
            <w:pPr>
              <w:pStyle w:val="Normal1"/>
              <w:spacing w:line="276" w:lineRule="auto"/>
              <w:rPr>
                <w:rFonts w:ascii="Arial" w:eastAsia="Arial" w:hAnsi="Arial" w:cs="Arial"/>
                <w:b/>
                <w:sz w:val="20"/>
                <w:szCs w:val="20"/>
              </w:rPr>
            </w:pPr>
          </w:p>
        </w:tc>
      </w:tr>
      <w:tr w:rsidR="007204A1" w14:paraId="37564204" w14:textId="77777777" w:rsidTr="007204A1">
        <w:tc>
          <w:tcPr>
            <w:tcW w:w="5101" w:type="dxa"/>
            <w:gridSpan w:val="2"/>
            <w:tcBorders>
              <w:top w:val="single" w:sz="4" w:space="0" w:color="auto"/>
              <w:left w:val="single" w:sz="4" w:space="0" w:color="auto"/>
              <w:bottom w:val="single" w:sz="4" w:space="0" w:color="auto"/>
              <w:right w:val="single" w:sz="4" w:space="0" w:color="auto"/>
            </w:tcBorders>
          </w:tcPr>
          <w:p w14:paraId="4A388DEF" w14:textId="77777777" w:rsidR="007204A1" w:rsidRDefault="007204A1">
            <w:pPr>
              <w:pStyle w:val="Normal1"/>
              <w:spacing w:line="276" w:lineRule="auto"/>
              <w:rPr>
                <w:rFonts w:ascii="Arial" w:eastAsia="Arial" w:hAnsi="Arial" w:cs="Arial"/>
                <w:b/>
                <w:sz w:val="20"/>
                <w:szCs w:val="20"/>
              </w:rPr>
            </w:pPr>
            <w:r>
              <w:rPr>
                <w:rFonts w:ascii="Arial" w:eastAsia="Arial" w:hAnsi="Arial" w:cs="Arial"/>
                <w:b/>
                <w:sz w:val="20"/>
                <w:szCs w:val="20"/>
              </w:rPr>
              <w:t>Bērna vecāka/aizbildņa vārds</w:t>
            </w:r>
          </w:p>
          <w:p w14:paraId="76A9D952" w14:textId="77777777" w:rsidR="007204A1" w:rsidRDefault="007204A1">
            <w:pPr>
              <w:pStyle w:val="Normal1"/>
              <w:spacing w:line="276" w:lineRule="auto"/>
              <w:rPr>
                <w:rFonts w:ascii="Arial" w:eastAsia="Arial" w:hAnsi="Arial" w:cs="Arial"/>
                <w:b/>
                <w:sz w:val="20"/>
                <w:szCs w:val="20"/>
              </w:rPr>
            </w:pPr>
          </w:p>
          <w:p w14:paraId="6D031446" w14:textId="77777777" w:rsidR="007204A1" w:rsidRDefault="007204A1">
            <w:pPr>
              <w:pStyle w:val="Normal1"/>
              <w:spacing w:line="276" w:lineRule="auto"/>
              <w:rPr>
                <w:rFonts w:ascii="Arial" w:eastAsia="Arial" w:hAnsi="Arial" w:cs="Arial"/>
                <w:b/>
                <w:sz w:val="20"/>
                <w:szCs w:val="20"/>
              </w:rPr>
            </w:pPr>
          </w:p>
        </w:tc>
        <w:tc>
          <w:tcPr>
            <w:tcW w:w="5105" w:type="dxa"/>
            <w:gridSpan w:val="2"/>
            <w:vMerge w:val="restart"/>
            <w:tcBorders>
              <w:top w:val="single" w:sz="4" w:space="0" w:color="auto"/>
              <w:left w:val="single" w:sz="4" w:space="0" w:color="auto"/>
              <w:bottom w:val="single" w:sz="4" w:space="0" w:color="auto"/>
              <w:right w:val="single" w:sz="4" w:space="0" w:color="auto"/>
            </w:tcBorders>
            <w:hideMark/>
          </w:tcPr>
          <w:p w14:paraId="2A2DBA71" w14:textId="77777777" w:rsidR="007204A1" w:rsidRDefault="007204A1">
            <w:pPr>
              <w:rPr>
                <w:rFonts w:ascii="Arial" w:eastAsia="Arial" w:hAnsi="Arial" w:cs="Arial"/>
                <w:b/>
                <w:sz w:val="20"/>
                <w:szCs w:val="20"/>
              </w:rPr>
            </w:pPr>
            <w:r>
              <w:rPr>
                <w:rFonts w:ascii="Arial" w:hAnsi="Arial" w:cs="Arial"/>
                <w:sz w:val="20"/>
                <w:szCs w:val="20"/>
              </w:rPr>
              <w:t>Es, apakšā parakstījies, esmu veltījis laiku, lai pētījuma dalībniekam viņam saprotamā veidā pilnībā izskaidrotu pētījuma būtību un mērķi. Esmu izskaidrojis ar pētījuma dalības saistītos riskus un ieguvumus. Esmu aicinājis dalībnieku uzdot viņam interesējošus un neskaidrus jautājumus saistībā ar pētījumu.</w:t>
            </w:r>
          </w:p>
        </w:tc>
      </w:tr>
      <w:tr w:rsidR="007204A1" w14:paraId="4CD93D71" w14:textId="77777777" w:rsidTr="007204A1">
        <w:tc>
          <w:tcPr>
            <w:tcW w:w="5101" w:type="dxa"/>
            <w:gridSpan w:val="2"/>
            <w:tcBorders>
              <w:top w:val="single" w:sz="4" w:space="0" w:color="auto"/>
              <w:left w:val="single" w:sz="4" w:space="0" w:color="auto"/>
              <w:bottom w:val="single" w:sz="4" w:space="0" w:color="auto"/>
              <w:right w:val="single" w:sz="4" w:space="0" w:color="auto"/>
            </w:tcBorders>
          </w:tcPr>
          <w:p w14:paraId="032F5971" w14:textId="77777777" w:rsidR="007204A1" w:rsidRDefault="007204A1">
            <w:pPr>
              <w:pStyle w:val="Normal1"/>
              <w:spacing w:line="276" w:lineRule="auto"/>
              <w:rPr>
                <w:rFonts w:ascii="Arial" w:eastAsia="Arial" w:hAnsi="Arial" w:cs="Arial"/>
                <w:b/>
                <w:sz w:val="20"/>
                <w:szCs w:val="20"/>
              </w:rPr>
            </w:pPr>
            <w:r>
              <w:rPr>
                <w:rFonts w:ascii="Arial" w:eastAsia="Arial" w:hAnsi="Arial" w:cs="Arial"/>
                <w:b/>
                <w:sz w:val="20"/>
                <w:szCs w:val="20"/>
              </w:rPr>
              <w:t>Radniecība</w:t>
            </w:r>
          </w:p>
          <w:p w14:paraId="4A86EA30" w14:textId="77777777" w:rsidR="007204A1" w:rsidRDefault="007204A1">
            <w:pPr>
              <w:pStyle w:val="Normal1"/>
              <w:spacing w:line="276" w:lineRule="auto"/>
              <w:rPr>
                <w:rFonts w:ascii="Arial" w:eastAsia="Arial" w:hAnsi="Arial" w:cs="Arial"/>
                <w:b/>
                <w:sz w:val="20"/>
                <w:szCs w:val="20"/>
              </w:rPr>
            </w:pPr>
          </w:p>
          <w:p w14:paraId="34D31EBD" w14:textId="77777777" w:rsidR="007204A1" w:rsidRDefault="007204A1">
            <w:pPr>
              <w:pStyle w:val="Normal1"/>
              <w:spacing w:line="276" w:lineRule="auto"/>
              <w:rPr>
                <w:rFonts w:ascii="Arial" w:eastAsia="Arial" w:hAnsi="Arial" w:cs="Arial"/>
                <w:b/>
                <w:sz w:val="20"/>
                <w:szCs w:val="20"/>
              </w:rPr>
            </w:pPr>
          </w:p>
        </w:tc>
        <w:tc>
          <w:tcPr>
            <w:tcW w:w="7233" w:type="dxa"/>
            <w:gridSpan w:val="2"/>
            <w:vMerge/>
            <w:tcBorders>
              <w:top w:val="single" w:sz="4" w:space="0" w:color="auto"/>
              <w:left w:val="single" w:sz="4" w:space="0" w:color="auto"/>
              <w:bottom w:val="single" w:sz="4" w:space="0" w:color="auto"/>
              <w:right w:val="single" w:sz="4" w:space="0" w:color="auto"/>
            </w:tcBorders>
            <w:vAlign w:val="center"/>
            <w:hideMark/>
          </w:tcPr>
          <w:p w14:paraId="224F0756" w14:textId="77777777" w:rsidR="007204A1" w:rsidRDefault="007204A1">
            <w:pPr>
              <w:rPr>
                <w:rFonts w:ascii="Arial" w:eastAsia="Arial" w:hAnsi="Arial" w:cs="Arial"/>
                <w:b/>
                <w:sz w:val="20"/>
                <w:szCs w:val="20"/>
                <w:lang w:val="en-IE"/>
              </w:rPr>
            </w:pPr>
          </w:p>
        </w:tc>
      </w:tr>
      <w:tr w:rsidR="007204A1" w14:paraId="3DFFFFBB" w14:textId="77777777" w:rsidTr="007204A1">
        <w:tc>
          <w:tcPr>
            <w:tcW w:w="5101" w:type="dxa"/>
            <w:gridSpan w:val="2"/>
            <w:tcBorders>
              <w:top w:val="single" w:sz="4" w:space="0" w:color="auto"/>
              <w:left w:val="single" w:sz="4" w:space="0" w:color="auto"/>
              <w:bottom w:val="single" w:sz="4" w:space="0" w:color="auto"/>
              <w:right w:val="single" w:sz="4" w:space="0" w:color="auto"/>
            </w:tcBorders>
          </w:tcPr>
          <w:p w14:paraId="4516F1AA" w14:textId="77777777" w:rsidR="007204A1" w:rsidRDefault="007204A1">
            <w:pPr>
              <w:pStyle w:val="Normal1"/>
              <w:spacing w:line="276" w:lineRule="auto"/>
              <w:rPr>
                <w:rFonts w:ascii="Arial" w:eastAsia="Arial" w:hAnsi="Arial" w:cs="Arial"/>
                <w:b/>
                <w:sz w:val="20"/>
                <w:szCs w:val="20"/>
              </w:rPr>
            </w:pPr>
            <w:r>
              <w:rPr>
                <w:rFonts w:ascii="Arial" w:eastAsia="Arial" w:hAnsi="Arial" w:cs="Arial"/>
                <w:b/>
                <w:sz w:val="20"/>
                <w:szCs w:val="20"/>
              </w:rPr>
              <w:t>Bērna vecāka/aizbildņa paraksts (vai īkšķa nospiedums)</w:t>
            </w:r>
          </w:p>
          <w:p w14:paraId="1C41E9E4" w14:textId="77777777" w:rsidR="007204A1" w:rsidRDefault="007204A1">
            <w:pPr>
              <w:pStyle w:val="Normal1"/>
              <w:spacing w:line="276" w:lineRule="auto"/>
              <w:rPr>
                <w:rFonts w:ascii="Arial" w:eastAsia="Arial" w:hAnsi="Arial" w:cs="Arial"/>
                <w:b/>
                <w:sz w:val="20"/>
                <w:szCs w:val="20"/>
              </w:rPr>
            </w:pPr>
          </w:p>
          <w:p w14:paraId="27B68F38" w14:textId="77777777" w:rsidR="007204A1" w:rsidRDefault="007204A1">
            <w:pPr>
              <w:pStyle w:val="Normal1"/>
              <w:spacing w:line="276" w:lineRule="auto"/>
              <w:rPr>
                <w:rFonts w:ascii="Arial" w:eastAsia="Arial" w:hAnsi="Arial" w:cs="Arial"/>
                <w:b/>
                <w:sz w:val="20"/>
                <w:szCs w:val="20"/>
              </w:rPr>
            </w:pPr>
          </w:p>
        </w:tc>
        <w:tc>
          <w:tcPr>
            <w:tcW w:w="7233" w:type="dxa"/>
            <w:gridSpan w:val="2"/>
            <w:vMerge/>
            <w:tcBorders>
              <w:top w:val="single" w:sz="4" w:space="0" w:color="auto"/>
              <w:left w:val="single" w:sz="4" w:space="0" w:color="auto"/>
              <w:bottom w:val="single" w:sz="4" w:space="0" w:color="auto"/>
              <w:right w:val="single" w:sz="4" w:space="0" w:color="auto"/>
            </w:tcBorders>
            <w:vAlign w:val="center"/>
            <w:hideMark/>
          </w:tcPr>
          <w:p w14:paraId="21A12472" w14:textId="77777777" w:rsidR="007204A1" w:rsidRDefault="007204A1">
            <w:pPr>
              <w:rPr>
                <w:rFonts w:ascii="Arial" w:eastAsia="Arial" w:hAnsi="Arial" w:cs="Arial"/>
                <w:b/>
                <w:sz w:val="20"/>
                <w:szCs w:val="20"/>
                <w:lang w:val="en-IE"/>
              </w:rPr>
            </w:pPr>
          </w:p>
        </w:tc>
      </w:tr>
      <w:tr w:rsidR="007204A1" w14:paraId="2E485A57" w14:textId="77777777" w:rsidTr="007204A1">
        <w:trPr>
          <w:trHeight w:val="264"/>
        </w:trPr>
        <w:tc>
          <w:tcPr>
            <w:tcW w:w="5101" w:type="dxa"/>
            <w:gridSpan w:val="2"/>
            <w:vMerge w:val="restart"/>
            <w:tcBorders>
              <w:top w:val="single" w:sz="4" w:space="0" w:color="auto"/>
              <w:left w:val="single" w:sz="4" w:space="0" w:color="auto"/>
              <w:bottom w:val="single" w:sz="4" w:space="0" w:color="auto"/>
              <w:right w:val="single" w:sz="4" w:space="0" w:color="auto"/>
            </w:tcBorders>
            <w:hideMark/>
          </w:tcPr>
          <w:p w14:paraId="21028C5E" w14:textId="77777777" w:rsidR="007204A1" w:rsidRDefault="007204A1">
            <w:pPr>
              <w:pStyle w:val="Normal1"/>
              <w:spacing w:line="276" w:lineRule="auto"/>
              <w:rPr>
                <w:rFonts w:ascii="Arial" w:eastAsia="Arial" w:hAnsi="Arial" w:cs="Arial"/>
                <w:b/>
                <w:sz w:val="20"/>
                <w:szCs w:val="20"/>
              </w:rPr>
            </w:pPr>
            <w:r>
              <w:rPr>
                <w:rFonts w:ascii="Arial" w:eastAsia="Arial" w:hAnsi="Arial" w:cs="Arial"/>
                <w:b/>
                <w:sz w:val="20"/>
                <w:szCs w:val="20"/>
              </w:rPr>
              <w:t xml:space="preserve">Bērna paraksts, ja iespējams (vai īkšķa nospiedums) </w:t>
            </w:r>
          </w:p>
        </w:tc>
        <w:tc>
          <w:tcPr>
            <w:tcW w:w="7233" w:type="dxa"/>
            <w:gridSpan w:val="2"/>
            <w:vMerge/>
            <w:tcBorders>
              <w:top w:val="single" w:sz="4" w:space="0" w:color="auto"/>
              <w:left w:val="single" w:sz="4" w:space="0" w:color="auto"/>
              <w:bottom w:val="single" w:sz="4" w:space="0" w:color="auto"/>
              <w:right w:val="single" w:sz="4" w:space="0" w:color="auto"/>
            </w:tcBorders>
            <w:vAlign w:val="center"/>
            <w:hideMark/>
          </w:tcPr>
          <w:p w14:paraId="79CFA70B" w14:textId="77777777" w:rsidR="007204A1" w:rsidRDefault="007204A1">
            <w:pPr>
              <w:rPr>
                <w:rFonts w:ascii="Arial" w:eastAsia="Arial" w:hAnsi="Arial" w:cs="Arial"/>
                <w:b/>
                <w:sz w:val="20"/>
                <w:szCs w:val="20"/>
                <w:lang w:val="en-IE"/>
              </w:rPr>
            </w:pPr>
          </w:p>
        </w:tc>
      </w:tr>
      <w:tr w:rsidR="007204A1" w14:paraId="36A53BFA" w14:textId="77777777" w:rsidTr="007204A1">
        <w:tc>
          <w:tcPr>
            <w:tcW w:w="17719" w:type="dxa"/>
            <w:gridSpan w:val="2"/>
            <w:vMerge/>
            <w:tcBorders>
              <w:top w:val="single" w:sz="4" w:space="0" w:color="auto"/>
              <w:left w:val="single" w:sz="4" w:space="0" w:color="auto"/>
              <w:bottom w:val="single" w:sz="4" w:space="0" w:color="auto"/>
              <w:right w:val="single" w:sz="4" w:space="0" w:color="auto"/>
            </w:tcBorders>
            <w:vAlign w:val="center"/>
            <w:hideMark/>
          </w:tcPr>
          <w:p w14:paraId="28BE9380" w14:textId="77777777" w:rsidR="007204A1" w:rsidRDefault="007204A1">
            <w:pPr>
              <w:rPr>
                <w:rFonts w:ascii="Arial" w:eastAsia="Arial" w:hAnsi="Arial" w:cs="Arial"/>
                <w:b/>
                <w:color w:val="000000"/>
                <w:sz w:val="20"/>
                <w:szCs w:val="20"/>
                <w:lang w:val="en-IE"/>
              </w:rPr>
            </w:pPr>
          </w:p>
        </w:tc>
        <w:tc>
          <w:tcPr>
            <w:tcW w:w="5105" w:type="dxa"/>
            <w:gridSpan w:val="2"/>
            <w:tcBorders>
              <w:top w:val="single" w:sz="4" w:space="0" w:color="auto"/>
              <w:left w:val="single" w:sz="4" w:space="0" w:color="auto"/>
              <w:bottom w:val="single" w:sz="4" w:space="0" w:color="auto"/>
              <w:right w:val="single" w:sz="4" w:space="0" w:color="auto"/>
            </w:tcBorders>
          </w:tcPr>
          <w:p w14:paraId="322D4B73" w14:textId="77777777" w:rsidR="007204A1" w:rsidRDefault="007204A1">
            <w:pPr>
              <w:pStyle w:val="Normal1"/>
              <w:spacing w:line="276" w:lineRule="auto"/>
              <w:rPr>
                <w:rFonts w:ascii="Arial" w:eastAsia="Arial" w:hAnsi="Arial" w:cs="Arial"/>
                <w:b/>
                <w:sz w:val="20"/>
                <w:szCs w:val="20"/>
              </w:rPr>
            </w:pPr>
            <w:r>
              <w:rPr>
                <w:rFonts w:ascii="Arial" w:eastAsia="Arial" w:hAnsi="Arial" w:cs="Arial"/>
                <w:b/>
                <w:sz w:val="20"/>
                <w:szCs w:val="20"/>
              </w:rPr>
              <w:t>Galvenā pētnieka paraksts</w:t>
            </w:r>
          </w:p>
          <w:p w14:paraId="0EB44C3A" w14:textId="77777777" w:rsidR="007204A1" w:rsidRDefault="007204A1">
            <w:pPr>
              <w:pStyle w:val="Normal1"/>
              <w:spacing w:line="276" w:lineRule="auto"/>
              <w:rPr>
                <w:rFonts w:ascii="Arial" w:eastAsia="Arial" w:hAnsi="Arial" w:cs="Arial"/>
                <w:sz w:val="20"/>
                <w:szCs w:val="20"/>
              </w:rPr>
            </w:pPr>
          </w:p>
          <w:p w14:paraId="35DD118E" w14:textId="77777777" w:rsidR="007204A1" w:rsidRDefault="007204A1">
            <w:pPr>
              <w:pStyle w:val="Normal1"/>
              <w:spacing w:line="276" w:lineRule="auto"/>
              <w:rPr>
                <w:rFonts w:ascii="Arial" w:eastAsia="Arial" w:hAnsi="Arial" w:cs="Arial"/>
                <w:sz w:val="20"/>
                <w:szCs w:val="20"/>
              </w:rPr>
            </w:pPr>
          </w:p>
          <w:p w14:paraId="7CF74F2C" w14:textId="77777777" w:rsidR="007204A1" w:rsidRDefault="007204A1">
            <w:pPr>
              <w:pStyle w:val="Normal1"/>
              <w:spacing w:line="276" w:lineRule="auto"/>
              <w:rPr>
                <w:rFonts w:ascii="Arial" w:eastAsia="Arial" w:hAnsi="Arial" w:cs="Arial"/>
                <w:sz w:val="20"/>
                <w:szCs w:val="20"/>
              </w:rPr>
            </w:pPr>
          </w:p>
        </w:tc>
      </w:tr>
      <w:tr w:rsidR="007204A1" w14:paraId="15AF9638" w14:textId="77777777" w:rsidTr="007204A1">
        <w:tc>
          <w:tcPr>
            <w:tcW w:w="5101" w:type="dxa"/>
            <w:gridSpan w:val="2"/>
            <w:tcBorders>
              <w:top w:val="single" w:sz="4" w:space="0" w:color="auto"/>
              <w:left w:val="single" w:sz="4" w:space="0" w:color="auto"/>
              <w:bottom w:val="single" w:sz="4" w:space="0" w:color="auto"/>
              <w:right w:val="single" w:sz="4" w:space="0" w:color="auto"/>
            </w:tcBorders>
            <w:hideMark/>
          </w:tcPr>
          <w:p w14:paraId="7BFABC5C" w14:textId="77777777" w:rsidR="007204A1" w:rsidRDefault="007204A1">
            <w:pPr>
              <w:pStyle w:val="Normal1"/>
              <w:spacing w:line="276" w:lineRule="auto"/>
              <w:rPr>
                <w:rFonts w:ascii="Arial" w:eastAsia="Arial" w:hAnsi="Arial" w:cs="Arial"/>
                <w:b/>
                <w:sz w:val="20"/>
                <w:szCs w:val="20"/>
              </w:rPr>
            </w:pPr>
            <w:r>
              <w:rPr>
                <w:rFonts w:ascii="Arial" w:eastAsia="Arial" w:hAnsi="Arial" w:cs="Arial"/>
                <w:b/>
                <w:sz w:val="20"/>
                <w:szCs w:val="20"/>
              </w:rPr>
              <w:t>Datums</w:t>
            </w:r>
          </w:p>
          <w:p w14:paraId="5D190DC1" w14:textId="77777777" w:rsidR="007204A1" w:rsidRDefault="007204A1">
            <w:pPr>
              <w:pStyle w:val="Normal1"/>
              <w:spacing w:line="276" w:lineRule="auto"/>
              <w:rPr>
                <w:rFonts w:ascii="Arial" w:eastAsia="Arial" w:hAnsi="Arial" w:cs="Arial"/>
                <w:b/>
                <w:sz w:val="20"/>
                <w:szCs w:val="20"/>
              </w:rPr>
            </w:pPr>
            <w:r>
              <w:rPr>
                <w:rFonts w:ascii="Arial" w:eastAsia="Arial" w:hAnsi="Arial" w:cs="Arial"/>
                <w:color w:val="B7B7B7"/>
                <w:sz w:val="20"/>
                <w:szCs w:val="20"/>
              </w:rPr>
              <w:t xml:space="preserve">     /        /       </w:t>
            </w:r>
          </w:p>
        </w:tc>
        <w:tc>
          <w:tcPr>
            <w:tcW w:w="5105" w:type="dxa"/>
            <w:gridSpan w:val="2"/>
            <w:tcBorders>
              <w:top w:val="single" w:sz="4" w:space="0" w:color="auto"/>
              <w:left w:val="single" w:sz="4" w:space="0" w:color="auto"/>
              <w:bottom w:val="single" w:sz="4" w:space="0" w:color="auto"/>
              <w:right w:val="single" w:sz="4" w:space="0" w:color="auto"/>
            </w:tcBorders>
            <w:hideMark/>
          </w:tcPr>
          <w:p w14:paraId="25319A87" w14:textId="77777777" w:rsidR="007204A1" w:rsidRDefault="007204A1">
            <w:pPr>
              <w:pStyle w:val="Normal1"/>
              <w:spacing w:line="276" w:lineRule="auto"/>
              <w:rPr>
                <w:rFonts w:ascii="Arial" w:eastAsia="Arial" w:hAnsi="Arial" w:cs="Arial"/>
                <w:b/>
                <w:sz w:val="20"/>
                <w:szCs w:val="20"/>
              </w:rPr>
            </w:pPr>
            <w:r>
              <w:rPr>
                <w:rFonts w:ascii="Arial" w:eastAsia="Arial" w:hAnsi="Arial" w:cs="Arial"/>
                <w:b/>
                <w:sz w:val="20"/>
                <w:szCs w:val="20"/>
              </w:rPr>
              <w:t>Datums</w:t>
            </w:r>
          </w:p>
          <w:p w14:paraId="7B01F8B8" w14:textId="77777777" w:rsidR="007204A1" w:rsidRDefault="007204A1">
            <w:pPr>
              <w:pStyle w:val="Normal1"/>
              <w:spacing w:line="276" w:lineRule="auto"/>
              <w:rPr>
                <w:rFonts w:ascii="Arial" w:eastAsia="Arial" w:hAnsi="Arial" w:cs="Arial"/>
                <w:sz w:val="20"/>
                <w:szCs w:val="20"/>
              </w:rPr>
            </w:pPr>
            <w:r>
              <w:rPr>
                <w:rFonts w:ascii="Arial" w:eastAsia="Arial" w:hAnsi="Arial" w:cs="Arial"/>
                <w:color w:val="B7B7B7"/>
                <w:sz w:val="20"/>
                <w:szCs w:val="20"/>
              </w:rPr>
              <w:t xml:space="preserve">     /        /    </w:t>
            </w:r>
          </w:p>
        </w:tc>
      </w:tr>
    </w:tbl>
    <w:p w14:paraId="0A8A8BF8" w14:textId="0028553B" w:rsidR="007204A1" w:rsidRDefault="007204A1" w:rsidP="00C16574">
      <w:pPr>
        <w:pStyle w:val="Normal1"/>
        <w:spacing w:line="360" w:lineRule="auto"/>
        <w:jc w:val="both"/>
        <w:rPr>
          <w:rFonts w:ascii="Arial" w:hAnsi="Arial" w:cs="Arial"/>
        </w:rPr>
      </w:pPr>
      <w:bookmarkStart w:id="0" w:name="_GoBack"/>
      <w:bookmarkEnd w:id="0"/>
    </w:p>
    <w:p w14:paraId="265A6B63" w14:textId="75D67C38" w:rsidR="007204A1" w:rsidRDefault="007204A1" w:rsidP="00C16574">
      <w:pPr>
        <w:pStyle w:val="Normal1"/>
        <w:spacing w:line="360" w:lineRule="auto"/>
        <w:jc w:val="both"/>
        <w:rPr>
          <w:rFonts w:ascii="Arial" w:hAnsi="Arial" w:cs="Arial"/>
        </w:rPr>
      </w:pPr>
    </w:p>
    <w:p w14:paraId="406874F8" w14:textId="77777777" w:rsidR="007204A1" w:rsidRPr="006D5946" w:rsidRDefault="007204A1" w:rsidP="00C16574">
      <w:pPr>
        <w:pStyle w:val="Normal1"/>
        <w:spacing w:line="360" w:lineRule="auto"/>
        <w:jc w:val="both"/>
        <w:rPr>
          <w:rFonts w:ascii="Arial" w:hAnsi="Arial" w:cs="Arial"/>
        </w:rPr>
      </w:pPr>
    </w:p>
    <w:sectPr w:rsidR="007204A1" w:rsidRPr="006D5946" w:rsidSect="006D5946">
      <w:footerReference w:type="default" r:id="rId10"/>
      <w:pgSz w:w="11900" w:h="16840"/>
      <w:pgMar w:top="510" w:right="1440" w:bottom="907" w:left="144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858A1" w14:textId="77777777" w:rsidR="00B479C3" w:rsidRDefault="00B479C3">
      <w:r>
        <w:separator/>
      </w:r>
    </w:p>
  </w:endnote>
  <w:endnote w:type="continuationSeparator" w:id="0">
    <w:p w14:paraId="6743DF10" w14:textId="77777777" w:rsidR="00B479C3" w:rsidRDefault="00B4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2FB00" w14:textId="0F42E24A" w:rsidR="007B225A" w:rsidRDefault="001A0FF8">
    <w:pPr>
      <w:pStyle w:val="Rodap"/>
      <w:tabs>
        <w:tab w:val="clear" w:pos="9026"/>
        <w:tab w:val="right" w:pos="9000"/>
      </w:tabs>
    </w:pPr>
    <w:r>
      <w:rPr>
        <w:rFonts w:ascii="Arial" w:hAnsi="Arial"/>
        <w:noProof/>
        <w:color w:val="FFFFFF"/>
        <w:sz w:val="20"/>
        <w:szCs w:val="20"/>
        <w:u w:color="FFFFFF"/>
      </w:rPr>
      <w:drawing>
        <wp:inline distT="0" distB="0" distL="0" distR="0" wp14:anchorId="3CCA1251" wp14:editId="2F2D92F4">
          <wp:extent cx="801682" cy="570016"/>
          <wp:effectExtent l="0" t="0" r="0" b="0"/>
          <wp:docPr id="1073741825" name="officeArt object" descr="See the source image"/>
          <wp:cNvGraphicFramePr/>
          <a:graphic xmlns:a="http://schemas.openxmlformats.org/drawingml/2006/main">
            <a:graphicData uri="http://schemas.openxmlformats.org/drawingml/2006/picture">
              <pic:pic xmlns:pic="http://schemas.openxmlformats.org/drawingml/2006/picture">
                <pic:nvPicPr>
                  <pic:cNvPr id="1073741825" name="See the source image" descr="See the source image"/>
                  <pic:cNvPicPr>
                    <a:picLocks noChangeAspect="1"/>
                  </pic:cNvPicPr>
                </pic:nvPicPr>
                <pic:blipFill>
                  <a:blip r:embed="rId1"/>
                  <a:stretch>
                    <a:fillRect/>
                  </a:stretch>
                </pic:blipFill>
                <pic:spPr>
                  <a:xfrm>
                    <a:off x="0" y="0"/>
                    <a:ext cx="801682" cy="570016"/>
                  </a:xfrm>
                  <a:prstGeom prst="rect">
                    <a:avLst/>
                  </a:prstGeom>
                  <a:ln w="12700" cap="flat">
                    <a:noFill/>
                    <a:miter lim="400000"/>
                  </a:ln>
                  <a:effectLst/>
                </pic:spPr>
              </pic:pic>
            </a:graphicData>
          </a:graphic>
        </wp:inline>
      </w:drawing>
    </w:r>
    <w:r>
      <w:t xml:space="preserve">       </w:t>
    </w:r>
    <w:r w:rsidR="00CF0AC4">
      <w:tab/>
      <w:t xml:space="preserve"> [Version 1.0</w:t>
    </w:r>
    <w:r>
      <w:t>] 1</w:t>
    </w:r>
    <w:r w:rsidR="00C16574">
      <w:t>9</w:t>
    </w:r>
    <w:r>
      <w:t>.0</w:t>
    </w:r>
    <w:r w:rsidR="00C16574">
      <w:t>7</w:t>
    </w:r>
    <w: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836ED" w14:textId="77777777" w:rsidR="00B479C3" w:rsidRDefault="00B479C3">
      <w:r>
        <w:separator/>
      </w:r>
    </w:p>
  </w:footnote>
  <w:footnote w:type="continuationSeparator" w:id="0">
    <w:p w14:paraId="0F41218C" w14:textId="77777777" w:rsidR="00B479C3" w:rsidRDefault="00B479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25A"/>
    <w:rsid w:val="0009107F"/>
    <w:rsid w:val="00136038"/>
    <w:rsid w:val="00170016"/>
    <w:rsid w:val="001A0FF8"/>
    <w:rsid w:val="001C0FFE"/>
    <w:rsid w:val="0025463C"/>
    <w:rsid w:val="00263EA5"/>
    <w:rsid w:val="00265B2D"/>
    <w:rsid w:val="002E5AA2"/>
    <w:rsid w:val="002F664D"/>
    <w:rsid w:val="003071FA"/>
    <w:rsid w:val="0038037C"/>
    <w:rsid w:val="003D41F4"/>
    <w:rsid w:val="004230AA"/>
    <w:rsid w:val="00507FA3"/>
    <w:rsid w:val="005215F5"/>
    <w:rsid w:val="00526562"/>
    <w:rsid w:val="00542ADA"/>
    <w:rsid w:val="005775BA"/>
    <w:rsid w:val="005908D8"/>
    <w:rsid w:val="005C51A8"/>
    <w:rsid w:val="0066194F"/>
    <w:rsid w:val="006A2E6B"/>
    <w:rsid w:val="006B3858"/>
    <w:rsid w:val="006B70A7"/>
    <w:rsid w:val="006D5946"/>
    <w:rsid w:val="007127A1"/>
    <w:rsid w:val="00716077"/>
    <w:rsid w:val="007204A1"/>
    <w:rsid w:val="0076303E"/>
    <w:rsid w:val="00785A8F"/>
    <w:rsid w:val="007A1037"/>
    <w:rsid w:val="007B225A"/>
    <w:rsid w:val="007E1600"/>
    <w:rsid w:val="007F1B3B"/>
    <w:rsid w:val="00843747"/>
    <w:rsid w:val="00975FB2"/>
    <w:rsid w:val="009D33AB"/>
    <w:rsid w:val="00B34569"/>
    <w:rsid w:val="00B479C3"/>
    <w:rsid w:val="00BF59FC"/>
    <w:rsid w:val="00C16574"/>
    <w:rsid w:val="00C35C47"/>
    <w:rsid w:val="00C455C6"/>
    <w:rsid w:val="00C8083F"/>
    <w:rsid w:val="00CF0AC4"/>
    <w:rsid w:val="00CF348C"/>
    <w:rsid w:val="00D62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258BC"/>
  <w15:docId w15:val="{EB05A31B-9857-5943-AC45-6CDDF4E4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Rodap">
    <w:name w:val="footer"/>
    <w:pPr>
      <w:tabs>
        <w:tab w:val="center" w:pos="4513"/>
        <w:tab w:val="right" w:pos="9026"/>
      </w:tabs>
    </w:pPr>
    <w:rPr>
      <w:rFonts w:ascii="Calibri" w:hAnsi="Calibri" w:cs="Arial Unicode MS"/>
      <w:color w:val="000000"/>
      <w:sz w:val="24"/>
      <w:szCs w:val="24"/>
      <w:u w:color="000000"/>
      <w:lang w:val="en-US"/>
    </w:rPr>
  </w:style>
  <w:style w:type="paragraph" w:customStyle="1" w:styleId="BodyA">
    <w:name w:val="Body A"/>
    <w:rPr>
      <w:rFonts w:ascii="Calibri" w:eastAsia="Calibri" w:hAnsi="Calibri" w:cs="Calibri"/>
      <w:color w:val="000000"/>
      <w:sz w:val="24"/>
      <w:szCs w:val="24"/>
      <w:u w:color="000000"/>
      <w14:textOutline w14:w="12700" w14:cap="flat" w14:cmpd="sng" w14:algn="ctr">
        <w14:noFill/>
        <w14:prstDash w14:val="solid"/>
        <w14:miter w14:lim="400000"/>
      </w14:textOutline>
    </w:rPr>
  </w:style>
  <w:style w:type="paragraph" w:customStyle="1" w:styleId="Normal1">
    <w:name w:val="Normal1"/>
    <w:rPr>
      <w:rFonts w:ascii="Calibri" w:eastAsia="Calibri" w:hAnsi="Calibri" w:cs="Calibri"/>
      <w:color w:val="000000"/>
      <w:sz w:val="22"/>
      <w:szCs w:val="22"/>
      <w:u w:color="000000"/>
      <w:lang w:val="en-US"/>
    </w:rPr>
  </w:style>
  <w:style w:type="character" w:customStyle="1" w:styleId="Hyperlink0">
    <w:name w:val="Hyperlink.0"/>
    <w:basedOn w:val="Hiperligao"/>
    <w:rPr>
      <w:outline w:val="0"/>
      <w:color w:val="0000FF"/>
      <w:u w:val="single" w:color="0000FF"/>
    </w:rPr>
  </w:style>
  <w:style w:type="paragraph" w:styleId="Cabealho">
    <w:name w:val="header"/>
    <w:basedOn w:val="Normal"/>
    <w:link w:val="CabealhoCarter"/>
    <w:uiPriority w:val="99"/>
    <w:unhideWhenUsed/>
    <w:rsid w:val="006D5946"/>
    <w:pPr>
      <w:tabs>
        <w:tab w:val="center" w:pos="4513"/>
        <w:tab w:val="right" w:pos="9026"/>
      </w:tabs>
    </w:pPr>
  </w:style>
  <w:style w:type="character" w:customStyle="1" w:styleId="CabealhoCarter">
    <w:name w:val="Cabeçalho Caráter"/>
    <w:basedOn w:val="Tipodeletrapredefinidodopargrafo"/>
    <w:link w:val="Cabealho"/>
    <w:uiPriority w:val="99"/>
    <w:rsid w:val="006D5946"/>
    <w:rPr>
      <w:sz w:val="24"/>
      <w:szCs w:val="24"/>
      <w:lang w:val="en-US"/>
    </w:rPr>
  </w:style>
  <w:style w:type="table" w:styleId="TabelacomGrelha">
    <w:name w:val="Table Grid"/>
    <w:basedOn w:val="Tabelanormal"/>
    <w:rsid w:val="007204A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275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vidsurg@contacts.bham.ac.uk"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790</Words>
  <Characters>4508</Characters>
  <Application>Microsoft Office Word</Application>
  <DocSecurity>0</DocSecurity>
  <Lines>37</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Picciochi</cp:lastModifiedBy>
  <cp:revision>21</cp:revision>
  <dcterms:created xsi:type="dcterms:W3CDTF">2020-09-13T11:38:00Z</dcterms:created>
  <dcterms:modified xsi:type="dcterms:W3CDTF">2020-09-20T22:58:00Z</dcterms:modified>
</cp:coreProperties>
</file>