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0" w:type="dxa"/>
        <w:jc w:val="center"/>
        <w:tblLayout w:type="fixed"/>
        <w:tblCellMar>
          <w:left w:w="10" w:type="dxa"/>
          <w:right w:w="10" w:type="dxa"/>
        </w:tblCellMar>
        <w:tblLook w:val="04A0" w:firstRow="1" w:lastRow="0" w:firstColumn="1" w:lastColumn="0" w:noHBand="0" w:noVBand="1"/>
      </w:tblPr>
      <w:tblGrid>
        <w:gridCol w:w="10360"/>
      </w:tblGrid>
      <w:tr w:rsidR="00B72B6B" w:rsidRPr="003C6680" w14:paraId="1B0DE8B6" w14:textId="77777777" w:rsidTr="00926423">
        <w:trPr>
          <w:jc w:val="center"/>
        </w:trPr>
        <w:tc>
          <w:tcPr>
            <w:tcW w:w="10360" w:type="dxa"/>
            <w:tcMar>
              <w:top w:w="0" w:type="dxa"/>
              <w:left w:w="108" w:type="dxa"/>
              <w:bottom w:w="0" w:type="dxa"/>
              <w:right w:w="108" w:type="dxa"/>
            </w:tcMar>
          </w:tcPr>
          <w:p w14:paraId="7290A44A" w14:textId="3B0D6009" w:rsidR="00B72B6B" w:rsidRPr="003C6680" w:rsidRDefault="00D502B8" w:rsidP="00D502B8">
            <w:pPr>
              <w:tabs>
                <w:tab w:val="left" w:pos="1350"/>
                <w:tab w:val="right" w:pos="10144"/>
              </w:tabs>
              <w:suppressAutoHyphens/>
              <w:autoSpaceDN w:val="0"/>
              <w:spacing w:after="0" w:line="240" w:lineRule="auto"/>
              <w:textAlignment w:val="baseline"/>
              <w:rPr>
                <w:rFonts w:ascii="Arial" w:eastAsia="SimSun" w:hAnsi="Arial" w:cs="Arial"/>
                <w:kern w:val="3"/>
                <w:sz w:val="20"/>
                <w:szCs w:val="20"/>
              </w:rPr>
            </w:pPr>
            <w:r w:rsidRPr="003C6680">
              <w:rPr>
                <w:rFonts w:ascii="Arial" w:hAnsi="Arial" w:cs="Arial"/>
                <w:noProof/>
                <w:sz w:val="20"/>
                <w:szCs w:val="20"/>
                <w:lang w:eastAsia="en-GB"/>
              </w:rPr>
              <w:drawing>
                <wp:inline distT="0" distB="0" distL="0" distR="0" wp14:anchorId="0068267F" wp14:editId="62156A99">
                  <wp:extent cx="900112" cy="900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087" cy="907087"/>
                          </a:xfrm>
                          <a:prstGeom prst="rect">
                            <a:avLst/>
                          </a:prstGeom>
                          <a:noFill/>
                          <a:ln>
                            <a:noFill/>
                          </a:ln>
                        </pic:spPr>
                      </pic:pic>
                    </a:graphicData>
                  </a:graphic>
                </wp:inline>
              </w:drawing>
            </w:r>
            <w:r w:rsidRPr="003C6680">
              <w:rPr>
                <w:rFonts w:ascii="Arial" w:eastAsia="SimSun" w:hAnsi="Arial" w:cs="Arial"/>
                <w:kern w:val="3"/>
                <w:sz w:val="20"/>
                <w:szCs w:val="20"/>
                <w:lang w:val="en-US"/>
              </w:rPr>
              <w:tab/>
            </w:r>
            <w:r w:rsidRPr="003C6680">
              <w:rPr>
                <w:rFonts w:ascii="Arial" w:eastAsia="SimSun" w:hAnsi="Arial" w:cs="Arial"/>
                <w:kern w:val="3"/>
                <w:sz w:val="20"/>
                <w:szCs w:val="20"/>
                <w:lang w:val="en-US"/>
              </w:rPr>
              <w:tab/>
            </w:r>
          </w:p>
          <w:p w14:paraId="31FB919C" w14:textId="0B2A1E80" w:rsidR="00B72B6B" w:rsidRPr="003C6680" w:rsidRDefault="00B72B6B" w:rsidP="001119FF">
            <w:pPr>
              <w:suppressAutoHyphens/>
              <w:autoSpaceDN w:val="0"/>
              <w:spacing w:after="0" w:line="240" w:lineRule="auto"/>
              <w:jc w:val="right"/>
              <w:textAlignment w:val="baseline"/>
              <w:rPr>
                <w:rFonts w:ascii="Arial" w:eastAsia="SimSun" w:hAnsi="Arial" w:cs="Arial"/>
                <w:kern w:val="3"/>
                <w:sz w:val="20"/>
                <w:szCs w:val="20"/>
              </w:rPr>
            </w:pPr>
          </w:p>
        </w:tc>
      </w:tr>
    </w:tbl>
    <w:p w14:paraId="6D69B9D4" w14:textId="77777777" w:rsidR="00480624" w:rsidRDefault="00D502B8" w:rsidP="00480624">
      <w:pPr>
        <w:pBdr>
          <w:top w:val="nil"/>
          <w:left w:val="nil"/>
          <w:bottom w:val="nil"/>
          <w:right w:val="nil"/>
          <w:between w:val="nil"/>
        </w:pBdr>
        <w:spacing w:after="0" w:line="240" w:lineRule="auto"/>
        <w:jc w:val="center"/>
        <w:rPr>
          <w:rFonts w:ascii="Arial" w:hAnsi="Arial" w:cs="Arial"/>
          <w:b/>
          <w:bCs/>
          <w:color w:val="14171A"/>
          <w:sz w:val="28"/>
          <w:szCs w:val="28"/>
          <w:shd w:val="clear" w:color="auto" w:fill="FFFFFF"/>
          <w:lang w:val="pt-PT"/>
        </w:rPr>
      </w:pPr>
      <w:r w:rsidRPr="002D4A3E">
        <w:rPr>
          <w:rFonts w:ascii="Arial" w:hAnsi="Arial" w:cs="Arial"/>
          <w:b/>
          <w:bCs/>
          <w:color w:val="14171A"/>
          <w:sz w:val="28"/>
          <w:szCs w:val="28"/>
          <w:shd w:val="clear" w:color="auto" w:fill="FFFFFF"/>
          <w:lang w:val="pt-PT"/>
        </w:rPr>
        <w:t>COVIDSurg</w:t>
      </w:r>
      <w:r w:rsidRPr="00480624">
        <w:rPr>
          <w:rFonts w:ascii="Arial" w:hAnsi="Arial" w:cs="Arial"/>
          <w:b/>
          <w:bCs/>
          <w:color w:val="14171A"/>
          <w:sz w:val="28"/>
          <w:szCs w:val="28"/>
          <w:shd w:val="clear" w:color="auto" w:fill="FFFFFF"/>
          <w:lang w:val="pt-PT"/>
        </w:rPr>
        <w:t xml:space="preserve">: </w:t>
      </w:r>
      <w:r w:rsidR="00480624" w:rsidRPr="00480624">
        <w:rPr>
          <w:rFonts w:ascii="Arial" w:hAnsi="Arial" w:cs="Arial"/>
          <w:b/>
          <w:bCs/>
          <w:color w:val="14171A"/>
          <w:sz w:val="28"/>
          <w:szCs w:val="28"/>
          <w:shd w:val="clear" w:color="auto" w:fill="FFFFFF"/>
          <w:lang w:val="pt-PT"/>
        </w:rPr>
        <w:t xml:space="preserve">Outcomes cirúrgicos em doentes com infeção </w:t>
      </w:r>
    </w:p>
    <w:p w14:paraId="0ABDC45F" w14:textId="1AD80CA4" w:rsidR="003C6680" w:rsidRPr="00480624" w:rsidRDefault="00480624" w:rsidP="00480624">
      <w:pPr>
        <w:pBdr>
          <w:top w:val="nil"/>
          <w:left w:val="nil"/>
          <w:bottom w:val="nil"/>
          <w:right w:val="nil"/>
          <w:between w:val="nil"/>
        </w:pBdr>
        <w:spacing w:after="0" w:line="240" w:lineRule="auto"/>
        <w:jc w:val="center"/>
        <w:rPr>
          <w:rFonts w:ascii="Arial" w:hAnsi="Arial" w:cs="Arial"/>
          <w:b/>
          <w:bCs/>
          <w:color w:val="14171A"/>
          <w:sz w:val="28"/>
          <w:szCs w:val="28"/>
          <w:shd w:val="clear" w:color="auto" w:fill="FFFFFF"/>
          <w:lang w:val="pt-PT"/>
        </w:rPr>
      </w:pPr>
      <w:r w:rsidRPr="00480624">
        <w:rPr>
          <w:rFonts w:ascii="Arial" w:hAnsi="Arial" w:cs="Arial"/>
          <w:b/>
          <w:bCs/>
          <w:color w:val="14171A"/>
          <w:sz w:val="28"/>
          <w:szCs w:val="28"/>
          <w:shd w:val="clear" w:color="auto" w:fill="FFFFFF"/>
          <w:lang w:val="pt-PT"/>
        </w:rPr>
        <w:t>COVID-19: estudo internacional de coorte</w:t>
      </w:r>
    </w:p>
    <w:p w14:paraId="78BA4650" w14:textId="77777777" w:rsidR="00480624" w:rsidRPr="002D4A3E" w:rsidRDefault="00480624" w:rsidP="00480624">
      <w:pPr>
        <w:pBdr>
          <w:top w:val="nil"/>
          <w:left w:val="nil"/>
          <w:bottom w:val="nil"/>
          <w:right w:val="nil"/>
          <w:between w:val="nil"/>
        </w:pBdr>
        <w:jc w:val="center"/>
        <w:rPr>
          <w:rFonts w:ascii="Arial" w:hAnsi="Arial" w:cs="Arial"/>
          <w:b/>
          <w:bCs/>
          <w:color w:val="14171A"/>
          <w:sz w:val="20"/>
          <w:szCs w:val="20"/>
          <w:shd w:val="clear" w:color="auto" w:fill="FFFFFF"/>
          <w:lang w:val="pt-PT"/>
        </w:rPr>
      </w:pPr>
    </w:p>
    <w:tbl>
      <w:tblPr>
        <w:tblStyle w:val="TableGrid"/>
        <w:tblW w:w="10206" w:type="dxa"/>
        <w:tblInd w:w="-459" w:type="dxa"/>
        <w:tblLayout w:type="fixed"/>
        <w:tblLook w:val="04A0" w:firstRow="1" w:lastRow="0" w:firstColumn="1" w:lastColumn="0" w:noHBand="0" w:noVBand="1"/>
      </w:tblPr>
      <w:tblGrid>
        <w:gridCol w:w="565"/>
        <w:gridCol w:w="4536"/>
        <w:gridCol w:w="2977"/>
        <w:gridCol w:w="2128"/>
      </w:tblGrid>
      <w:tr w:rsidR="003C6680" w:rsidRPr="002D4A3E" w14:paraId="18D4D5CA" w14:textId="77777777" w:rsidTr="009B7DBC">
        <w:trPr>
          <w:trHeight w:val="89"/>
        </w:trPr>
        <w:tc>
          <w:tcPr>
            <w:tcW w:w="10206" w:type="dxa"/>
            <w:gridSpan w:val="4"/>
            <w:shd w:val="clear" w:color="auto" w:fill="D9D9D9" w:themeFill="background1" w:themeFillShade="D9"/>
          </w:tcPr>
          <w:p w14:paraId="30A3D951" w14:textId="77777777" w:rsidR="003C6680" w:rsidRPr="002D4A3E" w:rsidRDefault="003C6680" w:rsidP="009B7DBC">
            <w:pPr>
              <w:rPr>
                <w:rFonts w:ascii="Arial" w:hAnsi="Arial" w:cs="Arial"/>
                <w:sz w:val="20"/>
                <w:szCs w:val="20"/>
                <w:lang w:val="pt-PT"/>
              </w:rPr>
            </w:pPr>
          </w:p>
        </w:tc>
      </w:tr>
      <w:tr w:rsidR="003C6680" w:rsidRPr="00562768" w14:paraId="5E29285E" w14:textId="77777777" w:rsidTr="009B7DBC">
        <w:tc>
          <w:tcPr>
            <w:tcW w:w="565" w:type="dxa"/>
          </w:tcPr>
          <w:p w14:paraId="381A664C" w14:textId="77777777" w:rsidR="003C6680" w:rsidRPr="002D4A3E" w:rsidRDefault="003C6680" w:rsidP="009B7DBC">
            <w:pPr>
              <w:pStyle w:val="Normal1"/>
              <w:widowControl w:val="0"/>
              <w:spacing w:line="276" w:lineRule="auto"/>
              <w:jc w:val="center"/>
              <w:rPr>
                <w:rFonts w:ascii="Arial" w:eastAsia="Arial" w:hAnsi="Arial" w:cs="Arial"/>
                <w:b/>
                <w:sz w:val="20"/>
                <w:szCs w:val="20"/>
                <w:lang w:val="pt-PT"/>
              </w:rPr>
            </w:pPr>
          </w:p>
          <w:p w14:paraId="67D34920" w14:textId="77777777" w:rsidR="003C6680" w:rsidRPr="003C6680" w:rsidRDefault="003C6680" w:rsidP="009B7DBC">
            <w:pPr>
              <w:pStyle w:val="Normal1"/>
              <w:widowControl w:val="0"/>
              <w:spacing w:line="276" w:lineRule="auto"/>
              <w:jc w:val="center"/>
              <w:rPr>
                <w:rFonts w:ascii="Arial" w:eastAsia="Arial" w:hAnsi="Arial" w:cs="Arial"/>
                <w:b/>
                <w:sz w:val="20"/>
                <w:szCs w:val="20"/>
              </w:rPr>
            </w:pPr>
            <w:r w:rsidRPr="003C6680">
              <w:rPr>
                <w:rFonts w:ascii="Arial" w:eastAsia="Arial" w:hAnsi="Arial" w:cs="Arial"/>
                <w:b/>
                <w:sz w:val="20"/>
                <w:szCs w:val="20"/>
              </w:rPr>
              <w:t>#</w:t>
            </w:r>
          </w:p>
        </w:tc>
        <w:tc>
          <w:tcPr>
            <w:tcW w:w="7513" w:type="dxa"/>
            <w:gridSpan w:val="2"/>
          </w:tcPr>
          <w:p w14:paraId="2FA93076" w14:textId="77777777" w:rsidR="003C6680" w:rsidRPr="003C6680" w:rsidRDefault="003C6680" w:rsidP="009B7DBC">
            <w:pPr>
              <w:pStyle w:val="Normal1"/>
              <w:widowControl w:val="0"/>
              <w:spacing w:line="276" w:lineRule="auto"/>
              <w:jc w:val="both"/>
              <w:rPr>
                <w:rFonts w:ascii="Arial" w:eastAsia="Arial" w:hAnsi="Arial" w:cs="Arial"/>
                <w:b/>
                <w:sz w:val="20"/>
                <w:szCs w:val="20"/>
              </w:rPr>
            </w:pPr>
          </w:p>
          <w:p w14:paraId="08B4DE8F" w14:textId="0607B535" w:rsidR="003C6680" w:rsidRPr="003C6680" w:rsidRDefault="003C6680" w:rsidP="009B7DBC">
            <w:pPr>
              <w:pStyle w:val="Normal1"/>
              <w:widowControl w:val="0"/>
              <w:spacing w:line="276" w:lineRule="auto"/>
              <w:jc w:val="center"/>
              <w:rPr>
                <w:rFonts w:ascii="Arial" w:eastAsia="Arial" w:hAnsi="Arial" w:cs="Arial"/>
                <w:b/>
                <w:sz w:val="20"/>
                <w:szCs w:val="20"/>
              </w:rPr>
            </w:pPr>
            <w:r w:rsidRPr="003C6680">
              <w:rPr>
                <w:rFonts w:ascii="Arial" w:eastAsia="Arial" w:hAnsi="Arial" w:cs="Arial"/>
                <w:b/>
                <w:sz w:val="20"/>
                <w:szCs w:val="20"/>
              </w:rPr>
              <w:t>(</w:t>
            </w:r>
            <w:proofErr w:type="spellStart"/>
            <w:r w:rsidRPr="003C6680">
              <w:rPr>
                <w:rFonts w:ascii="Arial" w:eastAsia="Arial" w:hAnsi="Arial" w:cs="Arial"/>
                <w:b/>
                <w:sz w:val="20"/>
                <w:szCs w:val="20"/>
              </w:rPr>
              <w:t>p</w:t>
            </w:r>
            <w:r w:rsidR="00945BBE">
              <w:rPr>
                <w:rFonts w:ascii="Arial" w:eastAsia="Arial" w:hAnsi="Arial" w:cs="Arial"/>
                <w:b/>
                <w:sz w:val="20"/>
                <w:szCs w:val="20"/>
              </w:rPr>
              <w:t>or</w:t>
            </w:r>
            <w:proofErr w:type="spellEnd"/>
            <w:r w:rsidR="00945BBE">
              <w:rPr>
                <w:rFonts w:ascii="Arial" w:eastAsia="Arial" w:hAnsi="Arial" w:cs="Arial"/>
                <w:b/>
                <w:sz w:val="20"/>
                <w:szCs w:val="20"/>
              </w:rPr>
              <w:t xml:space="preserve"> </w:t>
            </w:r>
            <w:proofErr w:type="spellStart"/>
            <w:r w:rsidR="00945BBE">
              <w:rPr>
                <w:rFonts w:ascii="Arial" w:eastAsia="Arial" w:hAnsi="Arial" w:cs="Arial"/>
                <w:b/>
                <w:sz w:val="20"/>
                <w:szCs w:val="20"/>
              </w:rPr>
              <w:t>favor</w:t>
            </w:r>
            <w:proofErr w:type="spellEnd"/>
            <w:r w:rsidR="00945BBE">
              <w:rPr>
                <w:rFonts w:ascii="Arial" w:eastAsia="Arial" w:hAnsi="Arial" w:cs="Arial"/>
                <w:b/>
                <w:sz w:val="20"/>
                <w:szCs w:val="20"/>
              </w:rPr>
              <w:t xml:space="preserve"> </w:t>
            </w:r>
            <w:proofErr w:type="spellStart"/>
            <w:r w:rsidR="00945BBE">
              <w:rPr>
                <w:rFonts w:ascii="Arial" w:eastAsia="Arial" w:hAnsi="Arial" w:cs="Arial"/>
                <w:b/>
                <w:sz w:val="20"/>
                <w:szCs w:val="20"/>
              </w:rPr>
              <w:t>leia</w:t>
            </w:r>
            <w:proofErr w:type="spellEnd"/>
            <w:r w:rsidRPr="003C6680">
              <w:rPr>
                <w:rFonts w:ascii="Arial" w:eastAsia="Arial" w:hAnsi="Arial" w:cs="Arial"/>
                <w:b/>
                <w:sz w:val="20"/>
                <w:szCs w:val="20"/>
              </w:rPr>
              <w:t>)</w:t>
            </w:r>
          </w:p>
        </w:tc>
        <w:tc>
          <w:tcPr>
            <w:tcW w:w="2128" w:type="dxa"/>
          </w:tcPr>
          <w:p w14:paraId="1DCAD690" w14:textId="2D9166F3" w:rsidR="003C6680" w:rsidRPr="00562768" w:rsidRDefault="003C6680" w:rsidP="009B7DBC">
            <w:pPr>
              <w:pStyle w:val="Normal1"/>
              <w:widowControl w:val="0"/>
              <w:spacing w:line="276" w:lineRule="auto"/>
              <w:jc w:val="center"/>
              <w:rPr>
                <w:rFonts w:ascii="Arial" w:eastAsia="Arial" w:hAnsi="Arial" w:cs="Arial"/>
                <w:b/>
                <w:sz w:val="20"/>
                <w:szCs w:val="20"/>
                <w:lang w:val="pt-PT"/>
              </w:rPr>
            </w:pPr>
            <w:r w:rsidRPr="00562768">
              <w:rPr>
                <w:rFonts w:ascii="Arial" w:eastAsia="Arial" w:hAnsi="Arial" w:cs="Arial"/>
                <w:b/>
                <w:sz w:val="20"/>
                <w:szCs w:val="20"/>
                <w:lang w:val="pt-PT"/>
              </w:rPr>
              <w:t>Participant</w:t>
            </w:r>
            <w:r w:rsidR="00945BBE" w:rsidRPr="00562768">
              <w:rPr>
                <w:rFonts w:ascii="Arial" w:eastAsia="Arial" w:hAnsi="Arial" w:cs="Arial"/>
                <w:b/>
                <w:sz w:val="20"/>
                <w:szCs w:val="20"/>
                <w:lang w:val="pt-PT"/>
              </w:rPr>
              <w:t>e</w:t>
            </w:r>
          </w:p>
          <w:p w14:paraId="09961826" w14:textId="441A0E40" w:rsidR="003C6680" w:rsidRPr="00945BBE" w:rsidRDefault="003C6680" w:rsidP="009B7DBC">
            <w:pPr>
              <w:pStyle w:val="Normal1"/>
              <w:widowControl w:val="0"/>
              <w:spacing w:line="276" w:lineRule="auto"/>
              <w:jc w:val="center"/>
              <w:rPr>
                <w:rFonts w:ascii="Arial" w:eastAsia="Arial" w:hAnsi="Arial" w:cs="Arial"/>
                <w:i/>
                <w:sz w:val="20"/>
                <w:szCs w:val="20"/>
                <w:lang w:val="pt-PT"/>
              </w:rPr>
            </w:pPr>
            <w:r w:rsidRPr="00945BBE">
              <w:rPr>
                <w:rFonts w:ascii="Arial" w:eastAsia="Arial" w:hAnsi="Arial" w:cs="Arial"/>
                <w:i/>
                <w:sz w:val="20"/>
                <w:szCs w:val="20"/>
                <w:lang w:val="pt-PT"/>
              </w:rPr>
              <w:t>(</w:t>
            </w:r>
            <w:r w:rsidR="00945BBE" w:rsidRPr="00945BBE">
              <w:rPr>
                <w:rFonts w:ascii="Arial" w:eastAsia="Arial" w:hAnsi="Arial" w:cs="Arial"/>
                <w:i/>
                <w:sz w:val="20"/>
                <w:szCs w:val="20"/>
                <w:lang w:val="pt-PT"/>
              </w:rPr>
              <w:t>iniciais</w:t>
            </w:r>
            <w:r w:rsidRPr="00945BBE">
              <w:rPr>
                <w:rFonts w:ascii="Arial" w:eastAsia="Arial" w:hAnsi="Arial" w:cs="Arial"/>
                <w:i/>
                <w:sz w:val="20"/>
                <w:szCs w:val="20"/>
                <w:lang w:val="pt-PT"/>
              </w:rPr>
              <w:t xml:space="preserve"> o</w:t>
            </w:r>
            <w:r w:rsidR="006E2846">
              <w:rPr>
                <w:rFonts w:ascii="Arial" w:eastAsia="Arial" w:hAnsi="Arial" w:cs="Arial"/>
                <w:i/>
                <w:sz w:val="20"/>
                <w:szCs w:val="20"/>
                <w:lang w:val="pt-PT"/>
              </w:rPr>
              <w:t>u</w:t>
            </w:r>
            <w:r w:rsidRPr="00945BBE">
              <w:rPr>
                <w:rFonts w:ascii="Arial" w:eastAsia="Arial" w:hAnsi="Arial" w:cs="Arial"/>
                <w:i/>
                <w:sz w:val="20"/>
                <w:szCs w:val="20"/>
                <w:lang w:val="pt-PT"/>
              </w:rPr>
              <w:t xml:space="preserve"> </w:t>
            </w:r>
            <w:r w:rsidR="00945BBE" w:rsidRPr="00945BBE">
              <w:rPr>
                <w:rFonts w:ascii="Arial" w:eastAsia="Arial" w:hAnsi="Arial" w:cs="Arial"/>
                <w:i/>
                <w:sz w:val="20"/>
                <w:szCs w:val="20"/>
                <w:lang w:val="pt-PT"/>
              </w:rPr>
              <w:t>impressão digital em cada caixa</w:t>
            </w:r>
            <w:r w:rsidRPr="00945BBE">
              <w:rPr>
                <w:rFonts w:ascii="Arial" w:eastAsia="Arial" w:hAnsi="Arial" w:cs="Arial"/>
                <w:i/>
                <w:sz w:val="20"/>
                <w:szCs w:val="20"/>
                <w:lang w:val="pt-PT"/>
              </w:rPr>
              <w:t>)</w:t>
            </w:r>
          </w:p>
        </w:tc>
      </w:tr>
      <w:tr w:rsidR="003C6680" w:rsidRPr="00562768" w14:paraId="0754CB6B" w14:textId="77777777" w:rsidTr="009B7DBC">
        <w:tc>
          <w:tcPr>
            <w:tcW w:w="565" w:type="dxa"/>
          </w:tcPr>
          <w:p w14:paraId="6BFE91AF" w14:textId="77777777" w:rsidR="003C6680" w:rsidRPr="003C6680" w:rsidRDefault="003C6680" w:rsidP="003C6680">
            <w:pPr>
              <w:pStyle w:val="Normal1"/>
              <w:widowControl w:val="0"/>
              <w:spacing w:line="276" w:lineRule="auto"/>
              <w:jc w:val="center"/>
              <w:rPr>
                <w:rFonts w:ascii="Arial" w:eastAsia="Arial" w:hAnsi="Arial" w:cs="Arial"/>
                <w:sz w:val="20"/>
                <w:szCs w:val="20"/>
              </w:rPr>
            </w:pPr>
            <w:r w:rsidRPr="003C6680">
              <w:rPr>
                <w:rFonts w:ascii="Arial" w:eastAsia="Arial" w:hAnsi="Arial" w:cs="Arial"/>
                <w:sz w:val="20"/>
                <w:szCs w:val="20"/>
              </w:rPr>
              <w:t>1</w:t>
            </w:r>
          </w:p>
        </w:tc>
        <w:tc>
          <w:tcPr>
            <w:tcW w:w="7513" w:type="dxa"/>
            <w:gridSpan w:val="2"/>
          </w:tcPr>
          <w:p w14:paraId="5E2F4C8A" w14:textId="506DB56C" w:rsidR="00956651" w:rsidRDefault="006E2A09" w:rsidP="003C6680">
            <w:pPr>
              <w:pStyle w:val="Normal1"/>
              <w:widowControl w:val="0"/>
              <w:spacing w:line="276" w:lineRule="auto"/>
              <w:jc w:val="both"/>
              <w:rPr>
                <w:rFonts w:ascii="Arial" w:eastAsia="Arial" w:hAnsi="Arial" w:cs="Arial"/>
                <w:sz w:val="20"/>
                <w:szCs w:val="20"/>
                <w:lang w:val="pt-PT"/>
              </w:rPr>
            </w:pPr>
            <w:r>
              <w:rPr>
                <w:rFonts w:ascii="Arial" w:eastAsia="Arial" w:hAnsi="Arial" w:cs="Arial"/>
                <w:sz w:val="20"/>
                <w:szCs w:val="20"/>
                <w:lang w:val="pt-PT"/>
              </w:rPr>
              <w:t>L</w:t>
            </w:r>
            <w:r w:rsidR="00945BBE" w:rsidRPr="00945BBE">
              <w:rPr>
                <w:rFonts w:ascii="Arial" w:eastAsia="Arial" w:hAnsi="Arial" w:cs="Arial"/>
                <w:sz w:val="20"/>
                <w:szCs w:val="20"/>
                <w:lang w:val="pt-PT"/>
              </w:rPr>
              <w:t>i/</w:t>
            </w:r>
            <w:r w:rsidR="00562768">
              <w:rPr>
                <w:rFonts w:ascii="Arial" w:eastAsia="Arial" w:hAnsi="Arial" w:cs="Arial"/>
                <w:sz w:val="20"/>
                <w:szCs w:val="20"/>
                <w:lang w:val="pt-PT"/>
              </w:rPr>
              <w:t>foi</w:t>
            </w:r>
            <w:r w:rsidR="00945BBE" w:rsidRPr="00945BBE">
              <w:rPr>
                <w:rFonts w:ascii="Arial" w:eastAsia="Arial" w:hAnsi="Arial" w:cs="Arial"/>
                <w:sz w:val="20"/>
                <w:szCs w:val="20"/>
                <w:lang w:val="pt-PT"/>
              </w:rPr>
              <w:t>-me</w:t>
            </w:r>
            <w:r w:rsidR="00562768">
              <w:rPr>
                <w:rFonts w:ascii="Arial" w:eastAsia="Arial" w:hAnsi="Arial" w:cs="Arial"/>
                <w:sz w:val="20"/>
                <w:szCs w:val="20"/>
                <w:lang w:val="pt-PT"/>
              </w:rPr>
              <w:t xml:space="preserve"> lida</w:t>
            </w:r>
            <w:r w:rsidR="00945BBE" w:rsidRPr="00945BBE">
              <w:rPr>
                <w:rFonts w:ascii="Arial" w:eastAsia="Arial" w:hAnsi="Arial" w:cs="Arial"/>
                <w:sz w:val="20"/>
                <w:szCs w:val="20"/>
                <w:lang w:val="pt-PT"/>
              </w:rPr>
              <w:t xml:space="preserve"> informação referente ao</w:t>
            </w:r>
            <w:r w:rsidR="00562768">
              <w:rPr>
                <w:rFonts w:ascii="Arial" w:eastAsia="Arial" w:hAnsi="Arial" w:cs="Arial"/>
                <w:sz w:val="20"/>
                <w:szCs w:val="20"/>
                <w:lang w:val="pt-PT"/>
              </w:rPr>
              <w:t xml:space="preserve"> doente</w:t>
            </w:r>
            <w:r w:rsidR="00945BBE" w:rsidRPr="00945BBE">
              <w:rPr>
                <w:rFonts w:ascii="Arial" w:eastAsia="Arial" w:hAnsi="Arial" w:cs="Arial"/>
                <w:sz w:val="20"/>
                <w:szCs w:val="20"/>
                <w:lang w:val="pt-PT"/>
              </w:rPr>
              <w:t xml:space="preserve"> participante do estudo acima </w:t>
            </w:r>
            <w:r w:rsidR="003C6680" w:rsidRPr="00945BBE">
              <w:rPr>
                <w:rFonts w:ascii="Arial" w:eastAsia="Arial" w:hAnsi="Arial" w:cs="Arial"/>
                <w:sz w:val="20"/>
                <w:szCs w:val="20"/>
                <w:lang w:val="pt-PT"/>
              </w:rPr>
              <w:t xml:space="preserve"> (d</w:t>
            </w:r>
            <w:r w:rsidR="00945BBE" w:rsidRPr="00945BBE">
              <w:rPr>
                <w:rFonts w:ascii="Arial" w:eastAsia="Arial" w:hAnsi="Arial" w:cs="Arial"/>
                <w:sz w:val="20"/>
                <w:szCs w:val="20"/>
                <w:lang w:val="pt-PT"/>
              </w:rPr>
              <w:t>ata</w:t>
            </w:r>
            <w:r w:rsidR="00956651">
              <w:rPr>
                <w:rFonts w:ascii="Arial" w:eastAsia="Arial" w:hAnsi="Arial" w:cs="Arial"/>
                <w:sz w:val="20"/>
                <w:szCs w:val="20"/>
                <w:lang w:val="pt-PT"/>
              </w:rPr>
              <w:t xml:space="preserve">   </w:t>
            </w:r>
          </w:p>
          <w:p w14:paraId="2027EA3A" w14:textId="6C41609D" w:rsidR="003C6680" w:rsidRPr="00945BBE" w:rsidRDefault="00945BBE" w:rsidP="003C6680">
            <w:pPr>
              <w:pStyle w:val="Normal1"/>
              <w:widowControl w:val="0"/>
              <w:spacing w:line="276" w:lineRule="auto"/>
              <w:jc w:val="both"/>
              <w:rPr>
                <w:rFonts w:ascii="Arial" w:eastAsia="Arial" w:hAnsi="Arial" w:cs="Arial"/>
                <w:sz w:val="20"/>
                <w:szCs w:val="20"/>
                <w:lang w:val="pt-PT"/>
              </w:rPr>
            </w:pPr>
            <w:r w:rsidRPr="00945BBE">
              <w:rPr>
                <w:rFonts w:ascii="Arial" w:eastAsia="Arial" w:hAnsi="Arial" w:cs="Arial"/>
                <w:color w:val="D9D9D9" w:themeColor="background1" w:themeShade="D9"/>
                <w:sz w:val="20"/>
                <w:szCs w:val="20"/>
                <w:u w:val="single"/>
                <w:lang w:val="pt-PT"/>
              </w:rPr>
              <w:t xml:space="preserve"> </w:t>
            </w:r>
            <w:r>
              <w:rPr>
                <w:rFonts w:ascii="Arial" w:eastAsia="Arial" w:hAnsi="Arial" w:cs="Arial"/>
                <w:color w:val="D9D9D9" w:themeColor="background1" w:themeShade="D9"/>
                <w:sz w:val="20"/>
                <w:szCs w:val="20"/>
                <w:u w:val="single"/>
                <w:lang w:val="pt-PT"/>
              </w:rPr>
              <w:t xml:space="preserve"> </w:t>
            </w:r>
            <w:r w:rsidRPr="00945BBE">
              <w:rPr>
                <w:rFonts w:ascii="Arial" w:eastAsia="Arial" w:hAnsi="Arial" w:cs="Arial"/>
                <w:color w:val="D9D9D9" w:themeColor="background1" w:themeShade="D9"/>
                <w:sz w:val="20"/>
                <w:szCs w:val="20"/>
                <w:u w:val="single"/>
                <w:lang w:val="pt-PT"/>
              </w:rPr>
              <w:t xml:space="preserve">  </w:t>
            </w:r>
            <w:r w:rsidR="00956651">
              <w:rPr>
                <w:rFonts w:ascii="Arial" w:eastAsia="Arial" w:hAnsi="Arial" w:cs="Arial"/>
                <w:color w:val="D9D9D9" w:themeColor="background1" w:themeShade="D9"/>
                <w:sz w:val="20"/>
                <w:szCs w:val="20"/>
                <w:u w:val="single"/>
                <w:lang w:val="pt-PT"/>
              </w:rPr>
              <w:t xml:space="preserve">  </w:t>
            </w:r>
            <w:r w:rsidRPr="00945BBE">
              <w:rPr>
                <w:rFonts w:ascii="Arial" w:eastAsia="Arial" w:hAnsi="Arial" w:cs="Arial"/>
                <w:color w:val="D9D9D9" w:themeColor="background1" w:themeShade="D9"/>
                <w:sz w:val="20"/>
                <w:szCs w:val="20"/>
                <w:u w:val="single"/>
                <w:lang w:val="pt-PT"/>
              </w:rPr>
              <w:t xml:space="preserve"> </w:t>
            </w:r>
            <w:r w:rsidR="003C6680" w:rsidRPr="00945BBE">
              <w:rPr>
                <w:rFonts w:ascii="Arial" w:eastAsia="Arial" w:hAnsi="Arial" w:cs="Arial"/>
                <w:color w:val="D9D9D9" w:themeColor="background1" w:themeShade="D9"/>
                <w:sz w:val="20"/>
                <w:szCs w:val="20"/>
                <w:lang w:val="pt-PT"/>
              </w:rPr>
              <w:t>/</w:t>
            </w:r>
            <w:r w:rsidRPr="00945BBE">
              <w:rPr>
                <w:rFonts w:ascii="Arial" w:eastAsia="Arial" w:hAnsi="Arial" w:cs="Arial"/>
                <w:color w:val="D9D9D9" w:themeColor="background1" w:themeShade="D9"/>
                <w:sz w:val="20"/>
                <w:szCs w:val="20"/>
                <w:u w:val="single"/>
                <w:lang w:val="pt-PT"/>
              </w:rPr>
              <w:t xml:space="preserve">  </w:t>
            </w:r>
            <w:r w:rsidR="00956651">
              <w:rPr>
                <w:rFonts w:ascii="Arial" w:eastAsia="Arial" w:hAnsi="Arial" w:cs="Arial"/>
                <w:color w:val="D9D9D9" w:themeColor="background1" w:themeShade="D9"/>
                <w:sz w:val="20"/>
                <w:szCs w:val="20"/>
                <w:u w:val="single"/>
                <w:lang w:val="pt-PT"/>
              </w:rPr>
              <w:t xml:space="preserve">   </w:t>
            </w:r>
            <w:r w:rsidRPr="00945BBE">
              <w:rPr>
                <w:rFonts w:ascii="Arial" w:eastAsia="Arial" w:hAnsi="Arial" w:cs="Arial"/>
                <w:color w:val="D9D9D9" w:themeColor="background1" w:themeShade="D9"/>
                <w:sz w:val="20"/>
                <w:szCs w:val="20"/>
                <w:u w:val="single"/>
                <w:lang w:val="pt-PT"/>
              </w:rPr>
              <w:t xml:space="preserve">  </w:t>
            </w:r>
            <w:r w:rsidR="00956651">
              <w:rPr>
                <w:rFonts w:ascii="Arial" w:eastAsia="Arial" w:hAnsi="Arial" w:cs="Arial"/>
                <w:color w:val="D9D9D9" w:themeColor="background1" w:themeShade="D9"/>
                <w:sz w:val="20"/>
                <w:szCs w:val="20"/>
                <w:u w:val="single"/>
                <w:lang w:val="pt-PT"/>
              </w:rPr>
              <w:t>/</w:t>
            </w:r>
            <w:r w:rsidRPr="00945BBE">
              <w:rPr>
                <w:rFonts w:ascii="Arial" w:eastAsia="Arial" w:hAnsi="Arial" w:cs="Arial"/>
                <w:color w:val="D9D9D9" w:themeColor="background1" w:themeShade="D9"/>
                <w:sz w:val="20"/>
                <w:szCs w:val="20"/>
                <w:u w:val="single"/>
                <w:lang w:val="pt-PT"/>
              </w:rPr>
              <w:t xml:space="preserve"> </w:t>
            </w:r>
            <w:r w:rsidR="00956651">
              <w:rPr>
                <w:rFonts w:ascii="Arial" w:eastAsia="Arial" w:hAnsi="Arial" w:cs="Arial"/>
                <w:color w:val="D9D9D9" w:themeColor="background1" w:themeShade="D9"/>
                <w:sz w:val="20"/>
                <w:szCs w:val="20"/>
                <w:u w:val="single"/>
                <w:lang w:val="pt-PT"/>
              </w:rPr>
              <w:t xml:space="preserve">     </w:t>
            </w:r>
            <w:r w:rsidR="003C6680" w:rsidRPr="00945BBE">
              <w:rPr>
                <w:rFonts w:ascii="Arial" w:eastAsia="Arial" w:hAnsi="Arial" w:cs="Arial"/>
                <w:sz w:val="20"/>
                <w:szCs w:val="20"/>
                <w:lang w:val="pt-PT"/>
              </w:rPr>
              <w:t>, vers</w:t>
            </w:r>
            <w:r w:rsidRPr="00945BBE">
              <w:rPr>
                <w:rFonts w:ascii="Arial" w:eastAsia="Arial" w:hAnsi="Arial" w:cs="Arial"/>
                <w:sz w:val="20"/>
                <w:szCs w:val="20"/>
                <w:lang w:val="pt-PT"/>
              </w:rPr>
              <w:t>ão</w:t>
            </w:r>
            <w:r w:rsidR="003C6680" w:rsidRPr="00945BBE">
              <w:rPr>
                <w:rFonts w:ascii="Arial" w:eastAsia="Arial" w:hAnsi="Arial" w:cs="Arial"/>
                <w:sz w:val="20"/>
                <w:szCs w:val="20"/>
                <w:lang w:val="pt-PT"/>
              </w:rPr>
              <w:t xml:space="preserve">____) </w:t>
            </w:r>
            <w:r>
              <w:rPr>
                <w:rFonts w:ascii="Arial" w:eastAsia="Arial" w:hAnsi="Arial" w:cs="Arial"/>
                <w:sz w:val="20"/>
                <w:szCs w:val="20"/>
                <w:lang w:val="pt-PT"/>
              </w:rPr>
              <w:t>e foi</w:t>
            </w:r>
            <w:r w:rsidR="006E2846">
              <w:rPr>
                <w:rFonts w:ascii="Arial" w:eastAsia="Arial" w:hAnsi="Arial" w:cs="Arial"/>
                <w:sz w:val="20"/>
                <w:szCs w:val="20"/>
                <w:lang w:val="pt-PT"/>
              </w:rPr>
              <w:t>-</w:t>
            </w:r>
            <w:r>
              <w:rPr>
                <w:rFonts w:ascii="Arial" w:eastAsia="Arial" w:hAnsi="Arial" w:cs="Arial"/>
                <w:sz w:val="20"/>
                <w:szCs w:val="20"/>
                <w:lang w:val="pt-PT"/>
              </w:rPr>
              <w:t>me dada a oportunidade de esclarecer a informação e fazer questões.</w:t>
            </w:r>
          </w:p>
        </w:tc>
        <w:tc>
          <w:tcPr>
            <w:tcW w:w="2128" w:type="dxa"/>
          </w:tcPr>
          <w:p w14:paraId="36516C17" w14:textId="77777777" w:rsidR="003C6680" w:rsidRPr="00945BBE" w:rsidRDefault="003C6680" w:rsidP="003C6680">
            <w:pPr>
              <w:pStyle w:val="Normal1"/>
              <w:widowControl w:val="0"/>
              <w:spacing w:line="276" w:lineRule="auto"/>
              <w:rPr>
                <w:rFonts w:ascii="Arial" w:eastAsia="Arial" w:hAnsi="Arial" w:cs="Arial"/>
                <w:sz w:val="20"/>
                <w:szCs w:val="20"/>
                <w:lang w:val="pt-PT"/>
              </w:rPr>
            </w:pPr>
          </w:p>
          <w:p w14:paraId="6CAC90F5" w14:textId="77777777" w:rsidR="003C6680" w:rsidRPr="00945BBE" w:rsidRDefault="003C6680" w:rsidP="003C6680">
            <w:pPr>
              <w:pStyle w:val="Normal1"/>
              <w:widowControl w:val="0"/>
              <w:spacing w:line="276" w:lineRule="auto"/>
              <w:rPr>
                <w:rFonts w:ascii="Arial" w:eastAsia="Arial" w:hAnsi="Arial" w:cs="Arial"/>
                <w:sz w:val="20"/>
                <w:szCs w:val="20"/>
                <w:lang w:val="pt-PT"/>
              </w:rPr>
            </w:pPr>
          </w:p>
          <w:p w14:paraId="334208B5" w14:textId="77777777" w:rsidR="003C6680" w:rsidRPr="00945BBE" w:rsidRDefault="003C6680" w:rsidP="003C6680">
            <w:pPr>
              <w:pStyle w:val="Normal1"/>
              <w:widowControl w:val="0"/>
              <w:spacing w:line="276" w:lineRule="auto"/>
              <w:rPr>
                <w:rFonts w:ascii="Arial" w:eastAsia="Arial" w:hAnsi="Arial" w:cs="Arial"/>
                <w:sz w:val="20"/>
                <w:szCs w:val="20"/>
                <w:lang w:val="pt-PT"/>
              </w:rPr>
            </w:pPr>
          </w:p>
        </w:tc>
      </w:tr>
      <w:tr w:rsidR="003C6680" w:rsidRPr="00562768" w14:paraId="586B9E91" w14:textId="77777777" w:rsidTr="009B7DBC">
        <w:tc>
          <w:tcPr>
            <w:tcW w:w="565" w:type="dxa"/>
          </w:tcPr>
          <w:p w14:paraId="5B0C7C2B" w14:textId="77777777" w:rsidR="003C6680" w:rsidRPr="003C6680" w:rsidRDefault="003C6680" w:rsidP="003C6680">
            <w:pPr>
              <w:pStyle w:val="Normal1"/>
              <w:widowControl w:val="0"/>
              <w:spacing w:line="276" w:lineRule="auto"/>
              <w:jc w:val="center"/>
              <w:rPr>
                <w:rFonts w:ascii="Arial" w:eastAsia="Arial" w:hAnsi="Arial" w:cs="Arial"/>
                <w:sz w:val="20"/>
                <w:szCs w:val="20"/>
              </w:rPr>
            </w:pPr>
            <w:r w:rsidRPr="003C6680">
              <w:rPr>
                <w:rFonts w:ascii="Arial" w:eastAsia="Arial" w:hAnsi="Arial" w:cs="Arial"/>
                <w:sz w:val="20"/>
                <w:szCs w:val="20"/>
              </w:rPr>
              <w:t>2</w:t>
            </w:r>
          </w:p>
        </w:tc>
        <w:tc>
          <w:tcPr>
            <w:tcW w:w="7513" w:type="dxa"/>
            <w:gridSpan w:val="2"/>
          </w:tcPr>
          <w:p w14:paraId="09047596" w14:textId="331FCD4F" w:rsidR="003C6680" w:rsidRPr="00562768" w:rsidRDefault="006E2A09" w:rsidP="003C6680">
            <w:pPr>
              <w:pStyle w:val="Normal1"/>
              <w:widowControl w:val="0"/>
              <w:spacing w:line="276" w:lineRule="auto"/>
              <w:jc w:val="both"/>
              <w:rPr>
                <w:rFonts w:ascii="Arial" w:eastAsia="Arial" w:hAnsi="Arial" w:cs="Arial"/>
                <w:sz w:val="20"/>
                <w:szCs w:val="20"/>
                <w:lang w:val="pt-PT"/>
              </w:rPr>
            </w:pPr>
            <w:r w:rsidRPr="00562768">
              <w:rPr>
                <w:rFonts w:ascii="Arial" w:eastAsia="Arial" w:hAnsi="Arial" w:cs="Arial"/>
                <w:sz w:val="20"/>
                <w:szCs w:val="20"/>
                <w:lang w:val="pt-PT"/>
              </w:rPr>
              <w:t>C</w:t>
            </w:r>
            <w:r w:rsidR="00945BBE" w:rsidRPr="00562768">
              <w:rPr>
                <w:rFonts w:ascii="Arial" w:eastAsia="Arial" w:hAnsi="Arial" w:cs="Arial"/>
                <w:sz w:val="20"/>
                <w:szCs w:val="20"/>
                <w:lang w:val="pt-PT"/>
              </w:rPr>
              <w:t>ompreendi que a minha participação neste estudo é voluntária</w:t>
            </w:r>
            <w:r w:rsidRPr="00562768">
              <w:rPr>
                <w:rFonts w:ascii="Arial" w:eastAsia="Arial" w:hAnsi="Arial" w:cs="Arial"/>
                <w:sz w:val="20"/>
                <w:szCs w:val="20"/>
                <w:lang w:val="pt-PT"/>
              </w:rPr>
              <w:t xml:space="preserve"> e que </w:t>
            </w:r>
            <w:r w:rsidRPr="006E2A09">
              <w:rPr>
                <w:rFonts w:ascii="Arial" w:eastAsia="Arial" w:hAnsi="Arial" w:cs="Arial"/>
                <w:sz w:val="20"/>
                <w:szCs w:val="20"/>
                <w:lang w:val="pt-PT"/>
              </w:rPr>
              <w:t>poderei</w:t>
            </w:r>
            <w:r w:rsidRPr="00562768">
              <w:rPr>
                <w:rFonts w:ascii="Arial" w:eastAsia="Arial" w:hAnsi="Arial" w:cs="Arial"/>
                <w:sz w:val="20"/>
                <w:szCs w:val="20"/>
                <w:lang w:val="pt-PT"/>
              </w:rPr>
              <w:t xml:space="preserve"> </w:t>
            </w:r>
            <w:r w:rsidRPr="006E2A09">
              <w:rPr>
                <w:rFonts w:ascii="Arial" w:eastAsia="Arial" w:hAnsi="Arial" w:cs="Arial"/>
                <w:sz w:val="20"/>
                <w:szCs w:val="20"/>
                <w:lang w:val="pt-PT"/>
              </w:rPr>
              <w:t>desistir</w:t>
            </w:r>
            <w:r>
              <w:rPr>
                <w:rFonts w:ascii="Arial" w:eastAsia="Arial" w:hAnsi="Arial" w:cs="Arial"/>
                <w:sz w:val="20"/>
                <w:szCs w:val="20"/>
                <w:lang w:val="pt-PT"/>
              </w:rPr>
              <w:t xml:space="preserve"> a qualquer altura sem necessitar de justificação</w:t>
            </w:r>
            <w:r w:rsidRPr="00562768">
              <w:rPr>
                <w:rFonts w:ascii="Arial" w:eastAsia="Arial" w:hAnsi="Arial" w:cs="Arial"/>
                <w:sz w:val="20"/>
                <w:szCs w:val="20"/>
                <w:lang w:val="pt-PT"/>
              </w:rPr>
              <w:t>. A minha desistência não terá implicações nos cuidados médicos que me serão oferecidos.</w:t>
            </w:r>
          </w:p>
        </w:tc>
        <w:tc>
          <w:tcPr>
            <w:tcW w:w="2128" w:type="dxa"/>
          </w:tcPr>
          <w:p w14:paraId="0B1FA78E" w14:textId="77777777" w:rsidR="003C6680" w:rsidRPr="00562768" w:rsidRDefault="003C6680" w:rsidP="003C6680">
            <w:pPr>
              <w:pStyle w:val="Normal1"/>
              <w:widowControl w:val="0"/>
              <w:spacing w:line="276" w:lineRule="auto"/>
              <w:rPr>
                <w:rFonts w:ascii="Arial" w:eastAsia="Arial" w:hAnsi="Arial" w:cs="Arial"/>
                <w:sz w:val="20"/>
                <w:szCs w:val="20"/>
                <w:lang w:val="pt-PT"/>
              </w:rPr>
            </w:pPr>
          </w:p>
        </w:tc>
      </w:tr>
      <w:tr w:rsidR="003C6680" w:rsidRPr="00562768" w14:paraId="377B103C" w14:textId="77777777" w:rsidTr="009B7DBC">
        <w:tc>
          <w:tcPr>
            <w:tcW w:w="565" w:type="dxa"/>
          </w:tcPr>
          <w:p w14:paraId="33AF126B" w14:textId="77777777" w:rsidR="003C6680" w:rsidRPr="003C6680" w:rsidRDefault="003C6680" w:rsidP="003C6680">
            <w:pPr>
              <w:pStyle w:val="Normal1"/>
              <w:widowControl w:val="0"/>
              <w:spacing w:line="276" w:lineRule="auto"/>
              <w:jc w:val="center"/>
              <w:rPr>
                <w:rFonts w:ascii="Arial" w:eastAsia="Arial" w:hAnsi="Arial" w:cs="Arial"/>
                <w:sz w:val="20"/>
                <w:szCs w:val="20"/>
              </w:rPr>
            </w:pPr>
            <w:r w:rsidRPr="003C6680">
              <w:rPr>
                <w:rFonts w:ascii="Arial" w:eastAsia="Arial" w:hAnsi="Arial" w:cs="Arial"/>
                <w:sz w:val="20"/>
                <w:szCs w:val="20"/>
              </w:rPr>
              <w:t>3</w:t>
            </w:r>
          </w:p>
        </w:tc>
        <w:tc>
          <w:tcPr>
            <w:tcW w:w="7513" w:type="dxa"/>
            <w:gridSpan w:val="2"/>
          </w:tcPr>
          <w:p w14:paraId="5E62625E" w14:textId="06DE7816" w:rsidR="003C6680" w:rsidRPr="00562768" w:rsidRDefault="006E2A09" w:rsidP="003C6680">
            <w:pPr>
              <w:pStyle w:val="Normal1"/>
              <w:widowControl w:val="0"/>
              <w:spacing w:line="276" w:lineRule="auto"/>
              <w:jc w:val="both"/>
              <w:rPr>
                <w:rFonts w:ascii="Arial" w:eastAsia="Arial" w:hAnsi="Arial" w:cs="Arial"/>
                <w:sz w:val="20"/>
                <w:szCs w:val="20"/>
                <w:lang w:val="pt-PT"/>
              </w:rPr>
            </w:pPr>
            <w:r w:rsidRPr="00562768">
              <w:rPr>
                <w:rFonts w:ascii="Arial" w:hAnsi="Arial" w:cs="Arial"/>
                <w:sz w:val="20"/>
                <w:szCs w:val="20"/>
                <w:lang w:val="pt-PT"/>
              </w:rPr>
              <w:t>Dou permissão aos investigadores/colaboradores para acederem ao meu processo clínico e contarem comigo para fazer parte do estudo.</w:t>
            </w:r>
          </w:p>
        </w:tc>
        <w:tc>
          <w:tcPr>
            <w:tcW w:w="2128" w:type="dxa"/>
          </w:tcPr>
          <w:p w14:paraId="533330DC" w14:textId="77777777" w:rsidR="003C6680" w:rsidRPr="00562768" w:rsidRDefault="003C6680" w:rsidP="003C6680">
            <w:pPr>
              <w:pStyle w:val="Normal1"/>
              <w:widowControl w:val="0"/>
              <w:spacing w:line="276" w:lineRule="auto"/>
              <w:rPr>
                <w:rFonts w:ascii="Arial" w:eastAsia="Arial" w:hAnsi="Arial" w:cs="Arial"/>
                <w:sz w:val="20"/>
                <w:szCs w:val="20"/>
                <w:lang w:val="pt-PT"/>
              </w:rPr>
            </w:pPr>
          </w:p>
          <w:p w14:paraId="6DE64F3F" w14:textId="77777777" w:rsidR="003C6680" w:rsidRPr="00562768" w:rsidRDefault="003C6680" w:rsidP="003C6680">
            <w:pPr>
              <w:pStyle w:val="Normal1"/>
              <w:widowControl w:val="0"/>
              <w:spacing w:line="276" w:lineRule="auto"/>
              <w:rPr>
                <w:rFonts w:ascii="Arial" w:eastAsia="Arial" w:hAnsi="Arial" w:cs="Arial"/>
                <w:sz w:val="20"/>
                <w:szCs w:val="20"/>
                <w:lang w:val="pt-PT"/>
              </w:rPr>
            </w:pPr>
          </w:p>
        </w:tc>
      </w:tr>
      <w:tr w:rsidR="003C6680" w:rsidRPr="00562768" w14:paraId="22E5AED5" w14:textId="77777777" w:rsidTr="009B7DBC">
        <w:tc>
          <w:tcPr>
            <w:tcW w:w="565" w:type="dxa"/>
          </w:tcPr>
          <w:p w14:paraId="072A9A74" w14:textId="77777777" w:rsidR="003C6680" w:rsidRPr="003C6680" w:rsidRDefault="003C6680" w:rsidP="003C6680">
            <w:pPr>
              <w:pStyle w:val="Normal1"/>
              <w:widowControl w:val="0"/>
              <w:spacing w:line="276" w:lineRule="auto"/>
              <w:jc w:val="center"/>
              <w:rPr>
                <w:rFonts w:ascii="Arial" w:eastAsia="Arial" w:hAnsi="Arial" w:cs="Arial"/>
                <w:sz w:val="20"/>
                <w:szCs w:val="20"/>
              </w:rPr>
            </w:pPr>
            <w:r w:rsidRPr="003C6680">
              <w:rPr>
                <w:rFonts w:ascii="Arial" w:eastAsia="Arial" w:hAnsi="Arial" w:cs="Arial"/>
                <w:sz w:val="20"/>
                <w:szCs w:val="20"/>
              </w:rPr>
              <w:t>4</w:t>
            </w:r>
          </w:p>
        </w:tc>
        <w:tc>
          <w:tcPr>
            <w:tcW w:w="7513" w:type="dxa"/>
            <w:gridSpan w:val="2"/>
          </w:tcPr>
          <w:p w14:paraId="6549B618" w14:textId="1BD5BFD0" w:rsidR="003C6680" w:rsidRPr="00562768" w:rsidRDefault="006E2A09" w:rsidP="006E2A09">
            <w:pPr>
              <w:pStyle w:val="Normal1"/>
              <w:widowControl w:val="0"/>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lang w:val="pt-PT"/>
              </w:rPr>
            </w:pPr>
            <w:r w:rsidRPr="00562768">
              <w:rPr>
                <w:rFonts w:ascii="Arial" w:hAnsi="Arial" w:cs="Arial"/>
                <w:sz w:val="20"/>
                <w:szCs w:val="20"/>
                <w:lang w:val="pt-PT"/>
              </w:rPr>
              <w:t>Dou o consentimento explícito e informado para que</w:t>
            </w:r>
            <w:r w:rsidR="006E2846" w:rsidRPr="00562768">
              <w:rPr>
                <w:rFonts w:ascii="Arial" w:hAnsi="Arial" w:cs="Arial"/>
                <w:sz w:val="20"/>
                <w:szCs w:val="20"/>
                <w:lang w:val="pt-PT"/>
              </w:rPr>
              <w:t xml:space="preserve"> os</w:t>
            </w:r>
            <w:r w:rsidRPr="00562768">
              <w:rPr>
                <w:rFonts w:ascii="Arial" w:hAnsi="Arial" w:cs="Arial"/>
                <w:sz w:val="20"/>
                <w:szCs w:val="20"/>
                <w:lang w:val="pt-PT"/>
              </w:rPr>
              <w:t xml:space="preserve"> meus dados sejam processados ​​como parte deste estudo. </w:t>
            </w:r>
            <w:r w:rsidR="00956651" w:rsidRPr="00562768">
              <w:rPr>
                <w:rFonts w:ascii="Arial" w:hAnsi="Arial" w:cs="Arial"/>
                <w:sz w:val="20"/>
                <w:szCs w:val="20"/>
                <w:lang w:val="pt-PT"/>
              </w:rPr>
              <w:t xml:space="preserve">Compreendi que as </w:t>
            </w:r>
            <w:r w:rsidRPr="00562768">
              <w:rPr>
                <w:rFonts w:ascii="Arial" w:hAnsi="Arial" w:cs="Arial"/>
                <w:sz w:val="20"/>
                <w:szCs w:val="20"/>
                <w:lang w:val="pt-PT"/>
              </w:rPr>
              <w:t xml:space="preserve">informações </w:t>
            </w:r>
            <w:r w:rsidR="00956651" w:rsidRPr="00562768">
              <w:rPr>
                <w:rFonts w:ascii="Arial" w:hAnsi="Arial" w:cs="Arial"/>
                <w:sz w:val="20"/>
                <w:szCs w:val="20"/>
                <w:lang w:val="pt-PT"/>
              </w:rPr>
              <w:t xml:space="preserve">que </w:t>
            </w:r>
            <w:r w:rsidR="006E2846" w:rsidRPr="00562768">
              <w:rPr>
                <w:rFonts w:ascii="Arial" w:hAnsi="Arial" w:cs="Arial"/>
                <w:sz w:val="20"/>
                <w:szCs w:val="20"/>
                <w:lang w:val="pt-PT"/>
              </w:rPr>
              <w:t>me dizem</w:t>
            </w:r>
            <w:r w:rsidR="00956651" w:rsidRPr="00562768">
              <w:rPr>
                <w:rFonts w:ascii="Arial" w:hAnsi="Arial" w:cs="Arial"/>
                <w:sz w:val="20"/>
                <w:szCs w:val="20"/>
                <w:lang w:val="pt-PT"/>
              </w:rPr>
              <w:t xml:space="preserve"> respeito e </w:t>
            </w:r>
            <w:r w:rsidRPr="00562768">
              <w:rPr>
                <w:rFonts w:ascii="Arial" w:hAnsi="Arial" w:cs="Arial"/>
                <w:sz w:val="20"/>
                <w:szCs w:val="20"/>
                <w:lang w:val="pt-PT"/>
              </w:rPr>
              <w:t>relacionadas ao estudo</w:t>
            </w:r>
            <w:r w:rsidR="00956651" w:rsidRPr="00562768">
              <w:rPr>
                <w:rFonts w:ascii="Arial" w:hAnsi="Arial" w:cs="Arial"/>
                <w:sz w:val="20"/>
                <w:szCs w:val="20"/>
                <w:lang w:val="pt-PT"/>
              </w:rPr>
              <w:t>, s</w:t>
            </w:r>
            <w:r w:rsidR="006E2846" w:rsidRPr="00562768">
              <w:rPr>
                <w:rFonts w:ascii="Arial" w:hAnsi="Arial" w:cs="Arial"/>
                <w:sz w:val="20"/>
                <w:szCs w:val="20"/>
                <w:lang w:val="pt-PT"/>
              </w:rPr>
              <w:t>ão</w:t>
            </w:r>
            <w:r w:rsidRPr="00562768">
              <w:rPr>
                <w:rFonts w:ascii="Arial" w:hAnsi="Arial" w:cs="Arial"/>
                <w:sz w:val="20"/>
                <w:szCs w:val="20"/>
                <w:lang w:val="pt-PT"/>
              </w:rPr>
              <w:t xml:space="preserve"> armazenad</w:t>
            </w:r>
            <w:r w:rsidR="00956651" w:rsidRPr="00562768">
              <w:rPr>
                <w:rFonts w:ascii="Arial" w:hAnsi="Arial" w:cs="Arial"/>
                <w:sz w:val="20"/>
                <w:szCs w:val="20"/>
                <w:lang w:val="pt-PT"/>
              </w:rPr>
              <w:t>as</w:t>
            </w:r>
            <w:r w:rsidRPr="00562768">
              <w:rPr>
                <w:rFonts w:ascii="Arial" w:hAnsi="Arial" w:cs="Arial"/>
                <w:sz w:val="20"/>
                <w:szCs w:val="20"/>
                <w:lang w:val="pt-PT"/>
              </w:rPr>
              <w:t xml:space="preserve"> em sistemas </w:t>
            </w:r>
            <w:r w:rsidR="00956651" w:rsidRPr="00562768">
              <w:rPr>
                <w:rFonts w:ascii="Arial" w:hAnsi="Arial" w:cs="Arial"/>
                <w:sz w:val="20"/>
                <w:szCs w:val="20"/>
                <w:lang w:val="pt-PT"/>
              </w:rPr>
              <w:t>informáticos</w:t>
            </w:r>
            <w:r w:rsidRPr="00562768">
              <w:rPr>
                <w:rFonts w:ascii="Arial" w:hAnsi="Arial" w:cs="Arial"/>
                <w:sz w:val="20"/>
                <w:szCs w:val="20"/>
                <w:lang w:val="pt-PT"/>
              </w:rPr>
              <w:t xml:space="preserve"> protegidos por senha no meu </w:t>
            </w:r>
            <w:r w:rsidR="00956651" w:rsidRPr="00562768">
              <w:rPr>
                <w:rFonts w:ascii="Arial" w:hAnsi="Arial" w:cs="Arial"/>
                <w:sz w:val="20"/>
                <w:szCs w:val="20"/>
                <w:lang w:val="pt-PT"/>
              </w:rPr>
              <w:t>Hos</w:t>
            </w:r>
            <w:r w:rsidRPr="00562768">
              <w:rPr>
                <w:rFonts w:ascii="Arial" w:hAnsi="Arial" w:cs="Arial"/>
                <w:sz w:val="20"/>
                <w:szCs w:val="20"/>
                <w:lang w:val="pt-PT"/>
              </w:rPr>
              <w:t xml:space="preserve">pital e também na Universidade de Birmingham, </w:t>
            </w:r>
            <w:r w:rsidR="00956651" w:rsidRPr="00562768">
              <w:rPr>
                <w:rFonts w:ascii="Arial" w:hAnsi="Arial" w:cs="Arial"/>
                <w:sz w:val="20"/>
                <w:szCs w:val="20"/>
                <w:lang w:val="pt-PT"/>
              </w:rPr>
              <w:t>em</w:t>
            </w:r>
            <w:r w:rsidRPr="00562768">
              <w:rPr>
                <w:rFonts w:ascii="Arial" w:hAnsi="Arial" w:cs="Arial"/>
                <w:sz w:val="20"/>
                <w:szCs w:val="20"/>
                <w:lang w:val="pt-PT"/>
              </w:rPr>
              <w:t xml:space="preserve"> Inglaterra. O backup será feito </w:t>
            </w:r>
            <w:r w:rsidR="00956651" w:rsidRPr="00562768">
              <w:rPr>
                <w:rFonts w:ascii="Arial" w:hAnsi="Arial" w:cs="Arial"/>
                <w:sz w:val="20"/>
                <w:szCs w:val="20"/>
                <w:lang w:val="pt-PT"/>
              </w:rPr>
              <w:t xml:space="preserve">num outro local, de modo a </w:t>
            </w:r>
            <w:r w:rsidRPr="00562768">
              <w:rPr>
                <w:rFonts w:ascii="Arial" w:hAnsi="Arial" w:cs="Arial"/>
                <w:sz w:val="20"/>
                <w:szCs w:val="20"/>
                <w:lang w:val="pt-PT"/>
              </w:rPr>
              <w:t xml:space="preserve">manter </w:t>
            </w:r>
            <w:r w:rsidR="00956651" w:rsidRPr="00562768">
              <w:rPr>
                <w:rFonts w:ascii="Arial" w:hAnsi="Arial" w:cs="Arial"/>
                <w:sz w:val="20"/>
                <w:szCs w:val="20"/>
                <w:lang w:val="pt-PT"/>
              </w:rPr>
              <w:t xml:space="preserve">as </w:t>
            </w:r>
            <w:r w:rsidRPr="00562768">
              <w:rPr>
                <w:rFonts w:ascii="Arial" w:hAnsi="Arial" w:cs="Arial"/>
                <w:sz w:val="20"/>
                <w:szCs w:val="20"/>
                <w:lang w:val="pt-PT"/>
              </w:rPr>
              <w:t>minhas informações em segurança.</w:t>
            </w:r>
          </w:p>
        </w:tc>
        <w:tc>
          <w:tcPr>
            <w:tcW w:w="2128" w:type="dxa"/>
          </w:tcPr>
          <w:p w14:paraId="57DBB619" w14:textId="77777777" w:rsidR="003C6680" w:rsidRPr="00562768" w:rsidRDefault="003C6680" w:rsidP="003C6680">
            <w:pPr>
              <w:pStyle w:val="Normal1"/>
              <w:widowControl w:val="0"/>
              <w:spacing w:line="276" w:lineRule="auto"/>
              <w:rPr>
                <w:rFonts w:ascii="Arial" w:eastAsia="Arial" w:hAnsi="Arial" w:cs="Arial"/>
                <w:sz w:val="20"/>
                <w:szCs w:val="20"/>
                <w:lang w:val="pt-PT"/>
              </w:rPr>
            </w:pPr>
          </w:p>
        </w:tc>
      </w:tr>
      <w:tr w:rsidR="003C6680" w:rsidRPr="00562768" w14:paraId="64BF747B" w14:textId="77777777" w:rsidTr="009B7DBC">
        <w:tc>
          <w:tcPr>
            <w:tcW w:w="565" w:type="dxa"/>
          </w:tcPr>
          <w:p w14:paraId="6070DB5F" w14:textId="77777777" w:rsidR="003C6680" w:rsidRPr="003C6680" w:rsidRDefault="003C6680" w:rsidP="003C6680">
            <w:pPr>
              <w:pStyle w:val="Normal1"/>
              <w:widowControl w:val="0"/>
              <w:spacing w:line="276" w:lineRule="auto"/>
              <w:jc w:val="center"/>
              <w:rPr>
                <w:rFonts w:ascii="Arial" w:eastAsia="Arial" w:hAnsi="Arial" w:cs="Arial"/>
                <w:sz w:val="20"/>
                <w:szCs w:val="20"/>
              </w:rPr>
            </w:pPr>
            <w:r w:rsidRPr="003C6680">
              <w:rPr>
                <w:rFonts w:ascii="Arial" w:eastAsia="Arial" w:hAnsi="Arial" w:cs="Arial"/>
                <w:sz w:val="20"/>
                <w:szCs w:val="20"/>
              </w:rPr>
              <w:t>5</w:t>
            </w:r>
          </w:p>
        </w:tc>
        <w:tc>
          <w:tcPr>
            <w:tcW w:w="7513" w:type="dxa"/>
            <w:gridSpan w:val="2"/>
          </w:tcPr>
          <w:p w14:paraId="649CBBFA" w14:textId="0321ECA4" w:rsidR="003C6680" w:rsidRPr="00562768" w:rsidRDefault="00956651" w:rsidP="003C6680">
            <w:pPr>
              <w:pStyle w:val="Normal1"/>
              <w:widowControl w:val="0"/>
              <w:spacing w:line="276" w:lineRule="auto"/>
              <w:jc w:val="both"/>
              <w:rPr>
                <w:rFonts w:ascii="Arial" w:hAnsi="Arial" w:cs="Arial"/>
                <w:sz w:val="20"/>
                <w:szCs w:val="20"/>
                <w:lang w:val="pt-PT"/>
              </w:rPr>
            </w:pPr>
            <w:r w:rsidRPr="00562768">
              <w:rPr>
                <w:rFonts w:ascii="Arial" w:hAnsi="Arial" w:cs="Arial"/>
                <w:sz w:val="20"/>
                <w:szCs w:val="20"/>
                <w:lang w:val="pt-PT"/>
              </w:rPr>
              <w:t>Consinto participar neste estudo após ter sido completamente informado</w:t>
            </w:r>
            <w:r w:rsidR="006E2846" w:rsidRPr="00562768">
              <w:rPr>
                <w:rFonts w:ascii="Arial" w:hAnsi="Arial" w:cs="Arial"/>
                <w:sz w:val="20"/>
                <w:szCs w:val="20"/>
                <w:lang w:val="pt-PT"/>
              </w:rPr>
              <w:t>(a)</w:t>
            </w:r>
            <w:r w:rsidRPr="00562768">
              <w:rPr>
                <w:rFonts w:ascii="Arial" w:hAnsi="Arial" w:cs="Arial"/>
                <w:sz w:val="20"/>
                <w:szCs w:val="20"/>
                <w:lang w:val="pt-PT"/>
              </w:rPr>
              <w:t xml:space="preserve"> dos riscos, benefícios e alternativas.</w:t>
            </w:r>
          </w:p>
        </w:tc>
        <w:tc>
          <w:tcPr>
            <w:tcW w:w="2128" w:type="dxa"/>
          </w:tcPr>
          <w:p w14:paraId="321CBD85" w14:textId="77777777" w:rsidR="003C6680" w:rsidRPr="00562768" w:rsidRDefault="003C6680" w:rsidP="003C6680">
            <w:pPr>
              <w:pStyle w:val="Normal1"/>
              <w:widowControl w:val="0"/>
              <w:spacing w:line="276" w:lineRule="auto"/>
              <w:rPr>
                <w:rFonts w:ascii="Arial" w:eastAsia="Arial" w:hAnsi="Arial" w:cs="Arial"/>
                <w:sz w:val="20"/>
                <w:szCs w:val="20"/>
                <w:lang w:val="pt-PT"/>
              </w:rPr>
            </w:pPr>
          </w:p>
          <w:p w14:paraId="139F63AC" w14:textId="77777777" w:rsidR="003C6680" w:rsidRPr="00562768" w:rsidRDefault="003C6680" w:rsidP="003C6680">
            <w:pPr>
              <w:pStyle w:val="Normal1"/>
              <w:widowControl w:val="0"/>
              <w:spacing w:line="276" w:lineRule="auto"/>
              <w:rPr>
                <w:rFonts w:ascii="Arial" w:eastAsia="Arial" w:hAnsi="Arial" w:cs="Arial"/>
                <w:sz w:val="20"/>
                <w:szCs w:val="20"/>
                <w:lang w:val="pt-PT"/>
              </w:rPr>
            </w:pPr>
          </w:p>
        </w:tc>
      </w:tr>
      <w:tr w:rsidR="003C6680" w:rsidRPr="00562768" w14:paraId="5EEA3787" w14:textId="77777777" w:rsidTr="009B7DBC">
        <w:trPr>
          <w:trHeight w:val="89"/>
        </w:trPr>
        <w:tc>
          <w:tcPr>
            <w:tcW w:w="10206" w:type="dxa"/>
            <w:gridSpan w:val="4"/>
            <w:shd w:val="clear" w:color="auto" w:fill="D9D9D9" w:themeFill="background1" w:themeFillShade="D9"/>
          </w:tcPr>
          <w:p w14:paraId="695166C3" w14:textId="77777777" w:rsidR="003C6680" w:rsidRPr="00562768" w:rsidRDefault="003C6680" w:rsidP="009B7DBC">
            <w:pPr>
              <w:rPr>
                <w:rFonts w:ascii="Arial" w:hAnsi="Arial" w:cs="Arial"/>
                <w:sz w:val="20"/>
                <w:szCs w:val="20"/>
                <w:lang w:val="pt-PT"/>
              </w:rPr>
            </w:pPr>
          </w:p>
          <w:p w14:paraId="4186795A" w14:textId="48EDE405" w:rsidR="003C6680" w:rsidRPr="00562768" w:rsidRDefault="003C6680" w:rsidP="009B7DBC">
            <w:pPr>
              <w:rPr>
                <w:rFonts w:ascii="Arial" w:hAnsi="Arial" w:cs="Arial"/>
                <w:sz w:val="20"/>
                <w:szCs w:val="20"/>
                <w:lang w:val="pt-PT"/>
              </w:rPr>
            </w:pPr>
          </w:p>
        </w:tc>
      </w:tr>
      <w:tr w:rsidR="003C6680" w:rsidRPr="00562768" w14:paraId="6932B6D1" w14:textId="77777777" w:rsidTr="009B7DBC">
        <w:tc>
          <w:tcPr>
            <w:tcW w:w="5101" w:type="dxa"/>
            <w:gridSpan w:val="2"/>
          </w:tcPr>
          <w:p w14:paraId="5A611AF8" w14:textId="2AC94A33" w:rsidR="003C6680" w:rsidRPr="003C6680" w:rsidRDefault="002D4A3E" w:rsidP="009B7DBC">
            <w:pPr>
              <w:pStyle w:val="Normal1"/>
              <w:spacing w:line="276" w:lineRule="auto"/>
              <w:rPr>
                <w:rFonts w:ascii="Arial" w:eastAsia="Arial" w:hAnsi="Arial" w:cs="Arial"/>
                <w:b/>
                <w:sz w:val="20"/>
                <w:szCs w:val="20"/>
              </w:rPr>
            </w:pPr>
            <w:r>
              <w:rPr>
                <w:rFonts w:ascii="Arial" w:eastAsia="Arial" w:hAnsi="Arial" w:cs="Arial"/>
                <w:b/>
                <w:sz w:val="20"/>
                <w:szCs w:val="20"/>
              </w:rPr>
              <w:t xml:space="preserve">Nome do </w:t>
            </w:r>
            <w:proofErr w:type="spellStart"/>
            <w:r w:rsidR="00945BBE">
              <w:rPr>
                <w:rFonts w:ascii="Arial" w:eastAsia="Arial" w:hAnsi="Arial" w:cs="Arial"/>
                <w:b/>
                <w:sz w:val="20"/>
                <w:szCs w:val="20"/>
              </w:rPr>
              <w:t>participante</w:t>
            </w:r>
            <w:proofErr w:type="spellEnd"/>
            <w:r w:rsidR="006E2846">
              <w:rPr>
                <w:rFonts w:ascii="Arial" w:eastAsia="Arial" w:hAnsi="Arial" w:cs="Arial"/>
                <w:b/>
                <w:sz w:val="20"/>
                <w:szCs w:val="20"/>
              </w:rPr>
              <w:t>:</w:t>
            </w:r>
          </w:p>
          <w:p w14:paraId="5A548FA2" w14:textId="77777777" w:rsidR="003C6680" w:rsidRPr="003C6680" w:rsidRDefault="003C668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p>
          <w:p w14:paraId="79171722" w14:textId="77777777" w:rsidR="003C6680" w:rsidRPr="003C6680" w:rsidRDefault="003C668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p>
        </w:tc>
        <w:tc>
          <w:tcPr>
            <w:tcW w:w="5105" w:type="dxa"/>
            <w:gridSpan w:val="2"/>
          </w:tcPr>
          <w:p w14:paraId="3F9194FE" w14:textId="68A315BC" w:rsidR="003C6680" w:rsidRDefault="003C6680" w:rsidP="009B7DBC">
            <w:pPr>
              <w:pStyle w:val="Normal1"/>
              <w:spacing w:line="276" w:lineRule="auto"/>
              <w:rPr>
                <w:rFonts w:ascii="Arial" w:eastAsia="Arial" w:hAnsi="Arial" w:cs="Arial"/>
                <w:b/>
                <w:sz w:val="20"/>
                <w:szCs w:val="20"/>
                <w:lang w:val="pt-PT"/>
              </w:rPr>
            </w:pPr>
            <w:r w:rsidRPr="002D4A3E">
              <w:rPr>
                <w:rFonts w:ascii="Arial" w:eastAsia="Arial" w:hAnsi="Arial" w:cs="Arial"/>
                <w:b/>
                <w:sz w:val="20"/>
                <w:szCs w:val="20"/>
                <w:lang w:val="pt-PT"/>
              </w:rPr>
              <w:t>N</w:t>
            </w:r>
            <w:r w:rsidR="002D4A3E" w:rsidRPr="002D4A3E">
              <w:rPr>
                <w:rFonts w:ascii="Arial" w:eastAsia="Arial" w:hAnsi="Arial" w:cs="Arial"/>
                <w:b/>
                <w:sz w:val="20"/>
                <w:szCs w:val="20"/>
                <w:lang w:val="pt-PT"/>
              </w:rPr>
              <w:t>ome do Investigador Principal/Nome do</w:t>
            </w:r>
            <w:r w:rsidR="002D4A3E">
              <w:rPr>
                <w:rFonts w:ascii="Arial" w:eastAsia="Arial" w:hAnsi="Arial" w:cs="Arial"/>
                <w:b/>
                <w:sz w:val="20"/>
                <w:szCs w:val="20"/>
                <w:lang w:val="pt-PT"/>
              </w:rPr>
              <w:t xml:space="preserve"> colaborador que elabora o consentimento</w:t>
            </w:r>
            <w:r w:rsidR="006E2846">
              <w:rPr>
                <w:rFonts w:ascii="Arial" w:eastAsia="Arial" w:hAnsi="Arial" w:cs="Arial"/>
                <w:b/>
                <w:sz w:val="20"/>
                <w:szCs w:val="20"/>
                <w:lang w:val="pt-PT"/>
              </w:rPr>
              <w:t>:</w:t>
            </w:r>
          </w:p>
          <w:p w14:paraId="5BFFCA26" w14:textId="77777777" w:rsidR="002D4A3E" w:rsidRDefault="002D4A3E" w:rsidP="009B7DBC">
            <w:pPr>
              <w:pStyle w:val="Normal1"/>
              <w:spacing w:line="276" w:lineRule="auto"/>
              <w:rPr>
                <w:rFonts w:ascii="Arial" w:eastAsia="Arial" w:hAnsi="Arial" w:cs="Arial"/>
                <w:b/>
                <w:sz w:val="20"/>
                <w:szCs w:val="20"/>
                <w:lang w:val="pt-PT"/>
              </w:rPr>
            </w:pPr>
          </w:p>
          <w:p w14:paraId="05DF7907" w14:textId="4F0DB5AF" w:rsidR="002D4A3E" w:rsidRPr="002D4A3E" w:rsidRDefault="002D4A3E" w:rsidP="009B7DBC">
            <w:pPr>
              <w:pStyle w:val="Normal1"/>
              <w:spacing w:line="276" w:lineRule="auto"/>
              <w:rPr>
                <w:rFonts w:ascii="Arial" w:eastAsia="Arial" w:hAnsi="Arial" w:cs="Arial"/>
                <w:b/>
                <w:sz w:val="20"/>
                <w:szCs w:val="20"/>
                <w:lang w:val="pt-PT"/>
              </w:rPr>
            </w:pPr>
          </w:p>
        </w:tc>
      </w:tr>
      <w:tr w:rsidR="003C6680" w:rsidRPr="00562768" w14:paraId="7F7B7CB0" w14:textId="77777777" w:rsidTr="009B7DBC">
        <w:tc>
          <w:tcPr>
            <w:tcW w:w="5101" w:type="dxa"/>
            <w:gridSpan w:val="2"/>
            <w:vMerge w:val="restart"/>
          </w:tcPr>
          <w:p w14:paraId="444E17B9" w14:textId="07305030" w:rsidR="003C6680" w:rsidRPr="002D4A3E" w:rsidRDefault="002D4A3E" w:rsidP="009B7DBC">
            <w:pPr>
              <w:pStyle w:val="Normal1"/>
              <w:spacing w:line="276" w:lineRule="auto"/>
              <w:rPr>
                <w:rFonts w:ascii="Arial" w:eastAsia="Arial" w:hAnsi="Arial" w:cs="Arial"/>
                <w:b/>
                <w:sz w:val="20"/>
                <w:szCs w:val="20"/>
                <w:lang w:val="pt-PT"/>
              </w:rPr>
            </w:pPr>
            <w:r w:rsidRPr="002D4A3E">
              <w:rPr>
                <w:rFonts w:ascii="Arial" w:eastAsia="Arial" w:hAnsi="Arial" w:cs="Arial"/>
                <w:b/>
                <w:sz w:val="20"/>
                <w:szCs w:val="20"/>
                <w:lang w:val="pt-PT"/>
              </w:rPr>
              <w:t>Assinatura</w:t>
            </w:r>
            <w:r w:rsidR="003C6680" w:rsidRPr="002D4A3E">
              <w:rPr>
                <w:rFonts w:ascii="Arial" w:eastAsia="Arial" w:hAnsi="Arial" w:cs="Arial"/>
                <w:b/>
                <w:sz w:val="20"/>
                <w:szCs w:val="20"/>
                <w:lang w:val="pt-PT"/>
              </w:rPr>
              <w:t xml:space="preserve"> (</w:t>
            </w:r>
            <w:r w:rsidRPr="002D4A3E">
              <w:rPr>
                <w:rFonts w:ascii="Arial" w:eastAsia="Arial" w:hAnsi="Arial" w:cs="Arial"/>
                <w:b/>
                <w:sz w:val="20"/>
                <w:szCs w:val="20"/>
                <w:lang w:val="pt-PT"/>
              </w:rPr>
              <w:t>ou impressão digital) do participante</w:t>
            </w:r>
            <w:r w:rsidR="006E2846">
              <w:rPr>
                <w:rFonts w:ascii="Arial" w:eastAsia="Arial" w:hAnsi="Arial" w:cs="Arial"/>
                <w:b/>
                <w:sz w:val="20"/>
                <w:szCs w:val="20"/>
                <w:lang w:val="pt-PT"/>
              </w:rPr>
              <w:t>:</w:t>
            </w:r>
          </w:p>
          <w:p w14:paraId="02F0F9AA" w14:textId="77777777" w:rsidR="003C6680" w:rsidRPr="002D4A3E" w:rsidRDefault="003C668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lang w:val="pt-PT"/>
              </w:rPr>
            </w:pPr>
          </w:p>
          <w:p w14:paraId="310B18F8" w14:textId="77777777" w:rsidR="003C6680" w:rsidRPr="002D4A3E" w:rsidRDefault="003C6680" w:rsidP="009B7DBC">
            <w:pPr>
              <w:pStyle w:val="Normal1"/>
              <w:spacing w:line="276" w:lineRule="auto"/>
              <w:rPr>
                <w:rFonts w:ascii="Arial" w:eastAsia="Arial" w:hAnsi="Arial" w:cs="Arial"/>
                <w:b/>
                <w:sz w:val="20"/>
                <w:szCs w:val="20"/>
                <w:lang w:val="pt-PT"/>
              </w:rPr>
            </w:pPr>
          </w:p>
        </w:tc>
        <w:tc>
          <w:tcPr>
            <w:tcW w:w="5105" w:type="dxa"/>
            <w:gridSpan w:val="2"/>
            <w:tcBorders>
              <w:bottom w:val="single" w:sz="4" w:space="0" w:color="auto"/>
            </w:tcBorders>
          </w:tcPr>
          <w:p w14:paraId="3809834D" w14:textId="47800A79" w:rsidR="002D4A3E" w:rsidRPr="002D4A3E" w:rsidRDefault="002D4A3E" w:rsidP="002D4A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0"/>
                <w:szCs w:val="20"/>
                <w:lang w:val="pt-PT" w:eastAsia="pt-PT"/>
              </w:rPr>
            </w:pPr>
            <w:r w:rsidRPr="002D4A3E">
              <w:rPr>
                <w:rFonts w:ascii="Arial" w:eastAsia="Times New Roman" w:hAnsi="Arial" w:cs="Arial"/>
                <w:color w:val="222222"/>
                <w:sz w:val="20"/>
                <w:szCs w:val="20"/>
                <w:lang w:val="pt-PT" w:eastAsia="pt-PT"/>
              </w:rPr>
              <w:t xml:space="preserve">Eu, abaixo assinado, reservei tempo para explicar </w:t>
            </w:r>
            <w:r w:rsidR="00945BBE">
              <w:rPr>
                <w:rFonts w:ascii="Arial" w:eastAsia="Times New Roman" w:hAnsi="Arial" w:cs="Arial"/>
                <w:color w:val="222222"/>
                <w:sz w:val="20"/>
                <w:szCs w:val="20"/>
                <w:lang w:val="pt-PT" w:eastAsia="pt-PT"/>
              </w:rPr>
              <w:t>adequadamente</w:t>
            </w:r>
            <w:r w:rsidRPr="002D4A3E">
              <w:rPr>
                <w:rFonts w:ascii="Arial" w:eastAsia="Times New Roman" w:hAnsi="Arial" w:cs="Arial"/>
                <w:color w:val="222222"/>
                <w:sz w:val="20"/>
                <w:szCs w:val="20"/>
                <w:lang w:val="pt-PT" w:eastAsia="pt-PT"/>
              </w:rPr>
              <w:t xml:space="preserve"> ao </w:t>
            </w:r>
            <w:r w:rsidR="00945BBE">
              <w:rPr>
                <w:rFonts w:ascii="Arial" w:eastAsia="Times New Roman" w:hAnsi="Arial" w:cs="Arial"/>
                <w:color w:val="222222"/>
                <w:sz w:val="20"/>
                <w:szCs w:val="20"/>
                <w:lang w:val="pt-PT" w:eastAsia="pt-PT"/>
              </w:rPr>
              <w:t>doente supracitado,</w:t>
            </w:r>
            <w:r w:rsidRPr="002D4A3E">
              <w:rPr>
                <w:rFonts w:ascii="Arial" w:eastAsia="Times New Roman" w:hAnsi="Arial" w:cs="Arial"/>
                <w:color w:val="222222"/>
                <w:sz w:val="20"/>
                <w:szCs w:val="20"/>
                <w:lang w:val="pt-PT" w:eastAsia="pt-PT"/>
              </w:rPr>
              <w:t xml:space="preserve"> a natureza e o objetivo deste estudo de </w:t>
            </w:r>
            <w:r w:rsidR="00945BBE">
              <w:rPr>
                <w:rFonts w:ascii="Arial" w:eastAsia="Times New Roman" w:hAnsi="Arial" w:cs="Arial"/>
                <w:color w:val="222222"/>
                <w:sz w:val="20"/>
                <w:szCs w:val="20"/>
                <w:lang w:val="pt-PT" w:eastAsia="pt-PT"/>
              </w:rPr>
              <w:t xml:space="preserve">forma </w:t>
            </w:r>
            <w:r w:rsidRPr="002D4A3E">
              <w:rPr>
                <w:rFonts w:ascii="Arial" w:eastAsia="Times New Roman" w:hAnsi="Arial" w:cs="Arial"/>
                <w:color w:val="222222"/>
                <w:sz w:val="20"/>
                <w:szCs w:val="20"/>
                <w:lang w:val="pt-PT" w:eastAsia="pt-PT"/>
              </w:rPr>
              <w:t xml:space="preserve">que ele pudesse </w:t>
            </w:r>
            <w:r w:rsidR="00945BBE">
              <w:rPr>
                <w:rFonts w:ascii="Arial" w:eastAsia="Times New Roman" w:hAnsi="Arial" w:cs="Arial"/>
                <w:color w:val="222222"/>
                <w:sz w:val="20"/>
                <w:szCs w:val="20"/>
                <w:lang w:val="pt-PT" w:eastAsia="pt-PT"/>
              </w:rPr>
              <w:t>compreender</w:t>
            </w:r>
            <w:r w:rsidR="00956651">
              <w:rPr>
                <w:rFonts w:ascii="Arial" w:eastAsia="Times New Roman" w:hAnsi="Arial" w:cs="Arial"/>
                <w:color w:val="222222"/>
                <w:sz w:val="20"/>
                <w:szCs w:val="20"/>
                <w:lang w:val="pt-PT" w:eastAsia="pt-PT"/>
              </w:rPr>
              <w:t xml:space="preserve"> o mesmo</w:t>
            </w:r>
            <w:r w:rsidRPr="002D4A3E">
              <w:rPr>
                <w:rFonts w:ascii="Arial" w:eastAsia="Times New Roman" w:hAnsi="Arial" w:cs="Arial"/>
                <w:color w:val="222222"/>
                <w:sz w:val="20"/>
                <w:szCs w:val="20"/>
                <w:lang w:val="pt-PT" w:eastAsia="pt-PT"/>
              </w:rPr>
              <w:t xml:space="preserve">. Expliquei os riscos envolvidos e os possíveis benefícios. </w:t>
            </w:r>
            <w:r w:rsidR="00945BBE">
              <w:rPr>
                <w:rFonts w:ascii="Arial" w:eastAsia="Times New Roman" w:hAnsi="Arial" w:cs="Arial"/>
                <w:color w:val="222222"/>
                <w:sz w:val="20"/>
                <w:szCs w:val="20"/>
                <w:lang w:val="pt-PT" w:eastAsia="pt-PT"/>
              </w:rPr>
              <w:t xml:space="preserve">Disponibilizei-me </w:t>
            </w:r>
            <w:r w:rsidRPr="002D4A3E">
              <w:rPr>
                <w:rFonts w:ascii="Arial" w:eastAsia="Times New Roman" w:hAnsi="Arial" w:cs="Arial"/>
                <w:color w:val="222222"/>
                <w:sz w:val="20"/>
                <w:szCs w:val="20"/>
                <w:lang w:val="pt-PT" w:eastAsia="pt-PT"/>
              </w:rPr>
              <w:t xml:space="preserve">a </w:t>
            </w:r>
            <w:r w:rsidR="00945BBE">
              <w:rPr>
                <w:rFonts w:ascii="Arial" w:eastAsia="Times New Roman" w:hAnsi="Arial" w:cs="Arial"/>
                <w:color w:val="222222"/>
                <w:sz w:val="20"/>
                <w:szCs w:val="20"/>
                <w:lang w:val="pt-PT" w:eastAsia="pt-PT"/>
              </w:rPr>
              <w:t xml:space="preserve">responder a qualquer </w:t>
            </w:r>
            <w:r w:rsidRPr="002D4A3E">
              <w:rPr>
                <w:rFonts w:ascii="Arial" w:eastAsia="Times New Roman" w:hAnsi="Arial" w:cs="Arial"/>
                <w:color w:val="222222"/>
                <w:sz w:val="20"/>
                <w:szCs w:val="20"/>
                <w:lang w:val="pt-PT" w:eastAsia="pt-PT"/>
              </w:rPr>
              <w:t>pergunta</w:t>
            </w:r>
            <w:r w:rsidR="00945BBE">
              <w:rPr>
                <w:rFonts w:ascii="Arial" w:eastAsia="Times New Roman" w:hAnsi="Arial" w:cs="Arial"/>
                <w:color w:val="222222"/>
                <w:sz w:val="20"/>
                <w:szCs w:val="20"/>
                <w:lang w:val="pt-PT" w:eastAsia="pt-PT"/>
              </w:rPr>
              <w:t>r</w:t>
            </w:r>
            <w:r w:rsidRPr="002D4A3E">
              <w:rPr>
                <w:rFonts w:ascii="Arial" w:eastAsia="Times New Roman" w:hAnsi="Arial" w:cs="Arial"/>
                <w:color w:val="222222"/>
                <w:sz w:val="20"/>
                <w:szCs w:val="20"/>
                <w:lang w:val="pt-PT" w:eastAsia="pt-PT"/>
              </w:rPr>
              <w:t xml:space="preserve"> sobre </w:t>
            </w:r>
            <w:r w:rsidR="00945BBE">
              <w:rPr>
                <w:rFonts w:ascii="Arial" w:eastAsia="Times New Roman" w:hAnsi="Arial" w:cs="Arial"/>
                <w:color w:val="222222"/>
                <w:sz w:val="20"/>
                <w:szCs w:val="20"/>
                <w:lang w:val="pt-PT" w:eastAsia="pt-PT"/>
              </w:rPr>
              <w:t xml:space="preserve">o </w:t>
            </w:r>
            <w:r w:rsidRPr="002D4A3E">
              <w:rPr>
                <w:rFonts w:ascii="Arial" w:eastAsia="Times New Roman" w:hAnsi="Arial" w:cs="Arial"/>
                <w:color w:val="222222"/>
                <w:sz w:val="20"/>
                <w:szCs w:val="20"/>
                <w:lang w:val="pt-PT" w:eastAsia="pt-PT"/>
              </w:rPr>
              <w:t>estudo</w:t>
            </w:r>
            <w:r w:rsidR="00945BBE">
              <w:rPr>
                <w:rFonts w:ascii="Arial" w:eastAsia="Times New Roman" w:hAnsi="Arial" w:cs="Arial"/>
                <w:color w:val="222222"/>
                <w:sz w:val="20"/>
                <w:szCs w:val="20"/>
                <w:lang w:val="pt-PT" w:eastAsia="pt-PT"/>
              </w:rPr>
              <w:t>.</w:t>
            </w:r>
          </w:p>
          <w:p w14:paraId="11C9A2E9" w14:textId="5D8AFC9A" w:rsidR="003C6680" w:rsidRPr="002D4A3E" w:rsidRDefault="003C6680" w:rsidP="002D4A3E">
            <w:pPr>
              <w:rPr>
                <w:rFonts w:ascii="Arial" w:hAnsi="Arial" w:cs="Arial"/>
                <w:sz w:val="20"/>
                <w:szCs w:val="20"/>
                <w:lang w:val="pt-PT"/>
              </w:rPr>
            </w:pPr>
          </w:p>
        </w:tc>
      </w:tr>
      <w:tr w:rsidR="003C6680" w:rsidRPr="003C6680" w14:paraId="16397C64" w14:textId="77777777" w:rsidTr="009B7DBC">
        <w:tc>
          <w:tcPr>
            <w:tcW w:w="5101" w:type="dxa"/>
            <w:gridSpan w:val="2"/>
            <w:vMerge/>
          </w:tcPr>
          <w:p w14:paraId="3FDD3191" w14:textId="77777777" w:rsidR="003C6680" w:rsidRPr="002D4A3E" w:rsidRDefault="003C668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lang w:val="pt-PT"/>
              </w:rPr>
            </w:pPr>
          </w:p>
        </w:tc>
        <w:tc>
          <w:tcPr>
            <w:tcW w:w="5105" w:type="dxa"/>
            <w:gridSpan w:val="2"/>
            <w:tcBorders>
              <w:bottom w:val="single" w:sz="4" w:space="0" w:color="auto"/>
            </w:tcBorders>
          </w:tcPr>
          <w:p w14:paraId="61F3E857" w14:textId="527EE1A3" w:rsidR="003C6680" w:rsidRPr="003C6680" w:rsidRDefault="002D4A3E"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b/>
                <w:sz w:val="20"/>
                <w:szCs w:val="20"/>
              </w:rPr>
            </w:pPr>
            <w:proofErr w:type="spellStart"/>
            <w:r>
              <w:rPr>
                <w:rFonts w:ascii="Arial" w:eastAsia="Arial" w:hAnsi="Arial" w:cs="Arial"/>
                <w:b/>
                <w:sz w:val="20"/>
                <w:szCs w:val="20"/>
              </w:rPr>
              <w:t>Assinatura</w:t>
            </w:r>
            <w:proofErr w:type="spellEnd"/>
            <w:r>
              <w:rPr>
                <w:rFonts w:ascii="Arial" w:eastAsia="Arial" w:hAnsi="Arial" w:cs="Arial"/>
                <w:b/>
                <w:sz w:val="20"/>
                <w:szCs w:val="20"/>
              </w:rPr>
              <w:t xml:space="preserve"> do </w:t>
            </w:r>
            <w:proofErr w:type="spellStart"/>
            <w:r>
              <w:rPr>
                <w:rFonts w:ascii="Arial" w:eastAsia="Arial" w:hAnsi="Arial" w:cs="Arial"/>
                <w:b/>
                <w:sz w:val="20"/>
                <w:szCs w:val="20"/>
              </w:rPr>
              <w:t>colaborador</w:t>
            </w:r>
            <w:proofErr w:type="spellEnd"/>
            <w:r w:rsidR="006E2846">
              <w:rPr>
                <w:rFonts w:ascii="Arial" w:eastAsia="Arial" w:hAnsi="Arial" w:cs="Arial"/>
                <w:b/>
                <w:sz w:val="20"/>
                <w:szCs w:val="20"/>
              </w:rPr>
              <w:t>(a):</w:t>
            </w:r>
          </w:p>
          <w:p w14:paraId="60030EEF" w14:textId="77777777" w:rsidR="003C6680" w:rsidRPr="003C6680" w:rsidRDefault="003C668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p>
          <w:p w14:paraId="4F2A391F" w14:textId="77777777" w:rsidR="003C6680" w:rsidRPr="003C6680" w:rsidRDefault="003C668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p>
          <w:p w14:paraId="23C34BA3" w14:textId="7060DDCF" w:rsidR="003C6680" w:rsidRPr="003C6680" w:rsidRDefault="003C668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p>
        </w:tc>
      </w:tr>
      <w:tr w:rsidR="003C6680" w:rsidRPr="002D4A3E" w14:paraId="5F0E80E7" w14:textId="77777777" w:rsidTr="009B7DBC">
        <w:tc>
          <w:tcPr>
            <w:tcW w:w="5101" w:type="dxa"/>
            <w:gridSpan w:val="2"/>
          </w:tcPr>
          <w:p w14:paraId="3665C971" w14:textId="6380E3C1" w:rsidR="003C6680" w:rsidRDefault="002D4A3E" w:rsidP="009B7DBC">
            <w:pPr>
              <w:pStyle w:val="Normal1"/>
              <w:spacing w:line="276" w:lineRule="auto"/>
              <w:rPr>
                <w:rFonts w:ascii="Arial" w:eastAsia="Arial" w:hAnsi="Arial" w:cs="Arial"/>
                <w:b/>
                <w:sz w:val="20"/>
                <w:szCs w:val="20"/>
                <w:lang w:val="pt-PT"/>
              </w:rPr>
            </w:pPr>
            <w:r w:rsidRPr="002D4A3E">
              <w:rPr>
                <w:rFonts w:ascii="Arial" w:eastAsia="Arial" w:hAnsi="Arial" w:cs="Arial"/>
                <w:b/>
                <w:sz w:val="20"/>
                <w:szCs w:val="20"/>
                <w:lang w:val="pt-PT"/>
              </w:rPr>
              <w:t xml:space="preserve">Data da assinatura </w:t>
            </w:r>
            <w:r w:rsidR="003C6680" w:rsidRPr="002D4A3E">
              <w:rPr>
                <w:rFonts w:ascii="Arial" w:eastAsia="Arial" w:hAnsi="Arial" w:cs="Arial"/>
                <w:b/>
                <w:sz w:val="20"/>
                <w:szCs w:val="20"/>
                <w:lang w:val="pt-PT"/>
              </w:rPr>
              <w:t>(</w:t>
            </w:r>
            <w:r w:rsidRPr="002D4A3E">
              <w:rPr>
                <w:rFonts w:ascii="Arial" w:eastAsia="Arial" w:hAnsi="Arial" w:cs="Arial"/>
                <w:b/>
                <w:sz w:val="20"/>
                <w:szCs w:val="20"/>
                <w:lang w:val="pt-PT"/>
              </w:rPr>
              <w:t>ou impressão digital</w:t>
            </w:r>
            <w:r w:rsidR="003C6680" w:rsidRPr="002D4A3E">
              <w:rPr>
                <w:rFonts w:ascii="Arial" w:eastAsia="Arial" w:hAnsi="Arial" w:cs="Arial"/>
                <w:b/>
                <w:sz w:val="20"/>
                <w:szCs w:val="20"/>
                <w:lang w:val="pt-PT"/>
              </w:rPr>
              <w:t xml:space="preserve">) </w:t>
            </w:r>
            <w:r w:rsidRPr="002D4A3E">
              <w:rPr>
                <w:rFonts w:ascii="Arial" w:eastAsia="Arial" w:hAnsi="Arial" w:cs="Arial"/>
                <w:b/>
                <w:sz w:val="20"/>
                <w:szCs w:val="20"/>
                <w:lang w:val="pt-PT"/>
              </w:rPr>
              <w:t>do particip</w:t>
            </w:r>
            <w:r>
              <w:rPr>
                <w:rFonts w:ascii="Arial" w:eastAsia="Arial" w:hAnsi="Arial" w:cs="Arial"/>
                <w:b/>
                <w:sz w:val="20"/>
                <w:szCs w:val="20"/>
                <w:lang w:val="pt-PT"/>
              </w:rPr>
              <w:t>ante</w:t>
            </w:r>
            <w:r w:rsidR="006E2846">
              <w:rPr>
                <w:rFonts w:ascii="Arial" w:eastAsia="Arial" w:hAnsi="Arial" w:cs="Arial"/>
                <w:b/>
                <w:sz w:val="20"/>
                <w:szCs w:val="20"/>
                <w:lang w:val="pt-PT"/>
              </w:rPr>
              <w:t>:</w:t>
            </w:r>
          </w:p>
          <w:p w14:paraId="3782145D" w14:textId="77777777" w:rsidR="002D4A3E" w:rsidRPr="002D4A3E" w:rsidRDefault="002D4A3E" w:rsidP="009B7DBC">
            <w:pPr>
              <w:pStyle w:val="Normal1"/>
              <w:spacing w:line="276" w:lineRule="auto"/>
              <w:rPr>
                <w:rFonts w:ascii="Arial" w:eastAsia="Arial" w:hAnsi="Arial" w:cs="Arial"/>
                <w:b/>
                <w:sz w:val="20"/>
                <w:szCs w:val="20"/>
                <w:lang w:val="pt-PT"/>
              </w:rPr>
            </w:pPr>
          </w:p>
          <w:p w14:paraId="79EDC7F8" w14:textId="21C173DA" w:rsidR="003C6680" w:rsidRPr="003C6680" w:rsidRDefault="003C6680" w:rsidP="009B7DBC">
            <w:pPr>
              <w:pStyle w:val="Normal1"/>
              <w:spacing w:line="276" w:lineRule="auto"/>
              <w:rPr>
                <w:rFonts w:ascii="Arial" w:eastAsia="Arial" w:hAnsi="Arial" w:cs="Arial"/>
                <w:b/>
                <w:sz w:val="20"/>
                <w:szCs w:val="20"/>
              </w:rPr>
            </w:pPr>
            <w:r w:rsidRPr="00562768">
              <w:rPr>
                <w:rFonts w:ascii="Arial" w:eastAsia="Arial" w:hAnsi="Arial" w:cs="Arial"/>
                <w:color w:val="B7B7B7"/>
                <w:sz w:val="20"/>
                <w:szCs w:val="20"/>
                <w:lang w:val="pt-PT"/>
              </w:rPr>
              <w:t xml:space="preserve">  </w:t>
            </w:r>
            <w:r w:rsidR="002D4A3E" w:rsidRPr="00562768">
              <w:rPr>
                <w:rFonts w:ascii="Arial" w:eastAsia="Arial" w:hAnsi="Arial" w:cs="Arial"/>
                <w:color w:val="B7B7B7"/>
                <w:sz w:val="20"/>
                <w:szCs w:val="20"/>
                <w:lang w:val="pt-PT"/>
              </w:rPr>
              <w:t xml:space="preserve">  </w:t>
            </w:r>
            <w:r w:rsidRPr="00562768">
              <w:rPr>
                <w:rFonts w:ascii="Arial" w:eastAsia="Arial" w:hAnsi="Arial" w:cs="Arial"/>
                <w:color w:val="B7B7B7"/>
                <w:sz w:val="20"/>
                <w:szCs w:val="20"/>
                <w:lang w:val="pt-PT"/>
              </w:rPr>
              <w:t xml:space="preserve"> </w:t>
            </w:r>
            <w:r w:rsidRPr="003C6680">
              <w:rPr>
                <w:rFonts w:ascii="Arial" w:eastAsia="Arial" w:hAnsi="Arial" w:cs="Arial"/>
                <w:color w:val="B7B7B7"/>
                <w:sz w:val="20"/>
                <w:szCs w:val="20"/>
              </w:rPr>
              <w:t xml:space="preserve">/      /   </w:t>
            </w:r>
          </w:p>
        </w:tc>
        <w:tc>
          <w:tcPr>
            <w:tcW w:w="5105" w:type="dxa"/>
            <w:gridSpan w:val="2"/>
            <w:tcBorders>
              <w:bottom w:val="single" w:sz="4" w:space="0" w:color="auto"/>
            </w:tcBorders>
          </w:tcPr>
          <w:p w14:paraId="321D5FB8" w14:textId="62AE444B" w:rsidR="003C6680" w:rsidRPr="002D4A3E" w:rsidRDefault="003C6680" w:rsidP="009B7DBC">
            <w:pPr>
              <w:pStyle w:val="Normal1"/>
              <w:spacing w:line="276" w:lineRule="auto"/>
              <w:rPr>
                <w:rFonts w:ascii="Arial" w:eastAsia="Arial" w:hAnsi="Arial" w:cs="Arial"/>
                <w:b/>
                <w:sz w:val="20"/>
                <w:szCs w:val="20"/>
                <w:lang w:val="pt-PT"/>
              </w:rPr>
            </w:pPr>
            <w:r w:rsidRPr="002D4A3E">
              <w:rPr>
                <w:rFonts w:ascii="Arial" w:eastAsia="Arial" w:hAnsi="Arial" w:cs="Arial"/>
                <w:b/>
                <w:sz w:val="20"/>
                <w:szCs w:val="20"/>
                <w:lang w:val="pt-PT"/>
              </w:rPr>
              <w:t>Dat</w:t>
            </w:r>
            <w:r w:rsidR="002D4A3E" w:rsidRPr="002D4A3E">
              <w:rPr>
                <w:rFonts w:ascii="Arial" w:eastAsia="Arial" w:hAnsi="Arial" w:cs="Arial"/>
                <w:b/>
                <w:sz w:val="20"/>
                <w:szCs w:val="20"/>
                <w:lang w:val="pt-PT"/>
              </w:rPr>
              <w:t>a da assinatura do c</w:t>
            </w:r>
            <w:r w:rsidR="002D4A3E">
              <w:rPr>
                <w:rFonts w:ascii="Arial" w:eastAsia="Arial" w:hAnsi="Arial" w:cs="Arial"/>
                <w:b/>
                <w:sz w:val="20"/>
                <w:szCs w:val="20"/>
                <w:lang w:val="pt-PT"/>
              </w:rPr>
              <w:t>olaborador</w:t>
            </w:r>
            <w:r w:rsidR="006E2846">
              <w:rPr>
                <w:rFonts w:ascii="Arial" w:eastAsia="Arial" w:hAnsi="Arial" w:cs="Arial"/>
                <w:b/>
                <w:sz w:val="20"/>
                <w:szCs w:val="20"/>
                <w:lang w:val="pt-PT"/>
              </w:rPr>
              <w:t>(a):</w:t>
            </w:r>
          </w:p>
          <w:p w14:paraId="1A74CB9E" w14:textId="0DB425A6" w:rsidR="002D4A3E" w:rsidRPr="002D4A3E" w:rsidRDefault="002D4A3E" w:rsidP="009B7DBC">
            <w:pPr>
              <w:pStyle w:val="Normal1"/>
              <w:spacing w:line="276" w:lineRule="auto"/>
              <w:rPr>
                <w:rFonts w:ascii="Arial" w:eastAsia="Arial" w:hAnsi="Arial" w:cs="Arial"/>
                <w:b/>
                <w:sz w:val="20"/>
                <w:szCs w:val="20"/>
                <w:lang w:val="pt-PT"/>
              </w:rPr>
            </w:pPr>
          </w:p>
          <w:p w14:paraId="5314FC17" w14:textId="77777777" w:rsidR="002D4A3E" w:rsidRPr="002D4A3E" w:rsidRDefault="002D4A3E" w:rsidP="009B7DBC">
            <w:pPr>
              <w:pStyle w:val="Normal1"/>
              <w:spacing w:line="276" w:lineRule="auto"/>
              <w:rPr>
                <w:rFonts w:ascii="Arial" w:eastAsia="Arial" w:hAnsi="Arial" w:cs="Arial"/>
                <w:b/>
                <w:sz w:val="20"/>
                <w:szCs w:val="20"/>
                <w:lang w:val="pt-PT"/>
              </w:rPr>
            </w:pPr>
          </w:p>
          <w:p w14:paraId="2BEDDB9B" w14:textId="60DA7E3F" w:rsidR="003C6680" w:rsidRPr="002D4A3E" w:rsidRDefault="003C668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lang w:val="pt-PT"/>
              </w:rPr>
            </w:pPr>
            <w:r w:rsidRPr="002D4A3E">
              <w:rPr>
                <w:rFonts w:ascii="Arial" w:eastAsia="Arial" w:hAnsi="Arial" w:cs="Arial"/>
                <w:color w:val="B7B7B7"/>
                <w:sz w:val="20"/>
                <w:szCs w:val="20"/>
                <w:lang w:val="pt-PT"/>
              </w:rPr>
              <w:t xml:space="preserve"> </w:t>
            </w:r>
            <w:r w:rsidR="002D4A3E" w:rsidRPr="002D4A3E">
              <w:rPr>
                <w:rFonts w:ascii="Arial" w:eastAsia="Arial" w:hAnsi="Arial" w:cs="Arial"/>
                <w:color w:val="B7B7B7"/>
                <w:sz w:val="20"/>
                <w:szCs w:val="20"/>
                <w:lang w:val="pt-PT"/>
              </w:rPr>
              <w:t xml:space="preserve">   </w:t>
            </w:r>
            <w:r w:rsidRPr="002D4A3E">
              <w:rPr>
                <w:rFonts w:ascii="Arial" w:eastAsia="Arial" w:hAnsi="Arial" w:cs="Arial"/>
                <w:color w:val="B7B7B7"/>
                <w:sz w:val="20"/>
                <w:szCs w:val="20"/>
                <w:lang w:val="pt-PT"/>
              </w:rPr>
              <w:t xml:space="preserve"> /     /   </w:t>
            </w:r>
          </w:p>
        </w:tc>
      </w:tr>
    </w:tbl>
    <w:p w14:paraId="54B8BDB2" w14:textId="77777777" w:rsidR="00956651" w:rsidRPr="002D4A3E" w:rsidRDefault="00956651" w:rsidP="00956651">
      <w:pPr>
        <w:rPr>
          <w:rFonts w:ascii="Arial" w:hAnsi="Arial" w:cs="Arial"/>
          <w:sz w:val="20"/>
          <w:szCs w:val="20"/>
          <w:lang w:val="pt-PT"/>
        </w:rPr>
      </w:pPr>
      <w:r w:rsidRPr="002D4A3E">
        <w:rPr>
          <w:rFonts w:ascii="Arial" w:hAnsi="Arial" w:cs="Arial"/>
          <w:sz w:val="20"/>
          <w:szCs w:val="20"/>
          <w:lang w:val="pt-PT"/>
        </w:rPr>
        <w:t xml:space="preserve">3 cópias: 1 para o participante, 1 </w:t>
      </w:r>
      <w:r>
        <w:rPr>
          <w:rFonts w:ascii="Arial" w:hAnsi="Arial" w:cs="Arial"/>
          <w:sz w:val="20"/>
          <w:szCs w:val="20"/>
          <w:lang w:val="pt-PT"/>
        </w:rPr>
        <w:t>para o investigador principal e 1 para o hospital</w:t>
      </w:r>
    </w:p>
    <w:p w14:paraId="316E7053" w14:textId="77777777" w:rsidR="004A046D" w:rsidRDefault="004A046D" w:rsidP="001119FF">
      <w:pPr>
        <w:pStyle w:val="Default"/>
        <w:rPr>
          <w:sz w:val="20"/>
          <w:szCs w:val="20"/>
          <w:lang w:val="pt-PT"/>
        </w:rPr>
      </w:pPr>
    </w:p>
    <w:p w14:paraId="003FEB2F" w14:textId="77777777" w:rsidR="0039079D" w:rsidRDefault="0039079D" w:rsidP="001119FF">
      <w:pPr>
        <w:pStyle w:val="Default"/>
        <w:rPr>
          <w:sz w:val="20"/>
          <w:szCs w:val="20"/>
          <w:lang w:val="pt-PT"/>
        </w:rPr>
      </w:pPr>
    </w:p>
    <w:p w14:paraId="2F2E1649" w14:textId="77777777" w:rsidR="0039079D" w:rsidRDefault="0039079D" w:rsidP="001119FF">
      <w:pPr>
        <w:pStyle w:val="Default"/>
        <w:rPr>
          <w:sz w:val="20"/>
          <w:szCs w:val="20"/>
          <w:lang w:val="pt-PT"/>
        </w:rPr>
      </w:pPr>
    </w:p>
    <w:p w14:paraId="1619A872" w14:textId="77777777" w:rsidR="0039079D" w:rsidRDefault="0039079D" w:rsidP="001119FF">
      <w:pPr>
        <w:pStyle w:val="Default"/>
        <w:rPr>
          <w:sz w:val="20"/>
          <w:szCs w:val="20"/>
          <w:lang w:val="pt-PT"/>
        </w:rPr>
      </w:pPr>
    </w:p>
    <w:p w14:paraId="715FC892" w14:textId="77777777" w:rsidR="0039079D" w:rsidRDefault="0039079D" w:rsidP="001119FF">
      <w:pPr>
        <w:pStyle w:val="Default"/>
        <w:rPr>
          <w:sz w:val="20"/>
          <w:szCs w:val="20"/>
          <w:lang w:val="pt-PT"/>
        </w:rPr>
      </w:pPr>
    </w:p>
    <w:p w14:paraId="4738905E" w14:textId="77777777" w:rsidR="0039079D" w:rsidRDefault="0039079D" w:rsidP="0039079D">
      <w:r>
        <w:rPr>
          <w:noProof/>
          <w:lang w:eastAsia="en-GB"/>
        </w:rPr>
        <w:lastRenderedPageBreak/>
        <mc:AlternateContent>
          <mc:Choice Requires="wps">
            <w:drawing>
              <wp:anchor distT="0" distB="0" distL="0" distR="0" simplePos="0" relativeHeight="251659264" behindDoc="0" locked="0" layoutInCell="1" allowOverlap="1" wp14:anchorId="51455A0E" wp14:editId="6C9CB39C">
                <wp:simplePos x="0" y="0"/>
                <wp:positionH relativeFrom="page">
                  <wp:posOffset>3505282</wp:posOffset>
                </wp:positionH>
                <wp:positionV relativeFrom="line">
                  <wp:posOffset>424069</wp:posOffset>
                </wp:positionV>
                <wp:extent cx="3051958" cy="855021"/>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3051958" cy="855021"/>
                        </a:xfrm>
                        <a:prstGeom prst="rect">
                          <a:avLst/>
                        </a:prstGeom>
                        <a:solidFill>
                          <a:srgbClr val="FFFFFF"/>
                        </a:solidFill>
                        <a:ln w="9525" cap="flat">
                          <a:solidFill>
                            <a:srgbClr val="FFFFFF"/>
                          </a:solidFill>
                          <a:prstDash val="solid"/>
                          <a:miter lim="800000"/>
                        </a:ln>
                        <a:effectLst/>
                      </wps:spPr>
                      <wps:txbx>
                        <w:txbxContent>
                          <w:p w14:paraId="14E53D0D" w14:textId="77777777" w:rsidR="0039079D" w:rsidRDefault="0039079D" w:rsidP="0039079D">
                            <w:pPr>
                              <w:pStyle w:val="BodyA"/>
                              <w:jc w:val="center"/>
                            </w:pPr>
                            <w:r>
                              <w:rPr>
                                <w:rFonts w:ascii="Arial" w:hAnsi="Arial"/>
                                <w:b/>
                                <w:bCs/>
                                <w:sz w:val="44"/>
                                <w:szCs w:val="44"/>
                                <w:u w:val="single"/>
                                <w:lang w:val="fr-FR"/>
                              </w:rPr>
                              <w:t xml:space="preserve">Informação para o </w:t>
                            </w:r>
                            <w:proofErr w:type="spellStart"/>
                            <w:r>
                              <w:rPr>
                                <w:rFonts w:ascii="Arial" w:hAnsi="Arial"/>
                                <w:b/>
                                <w:bCs/>
                                <w:sz w:val="44"/>
                                <w:szCs w:val="44"/>
                                <w:u w:val="single"/>
                                <w:lang w:val="fr-FR"/>
                              </w:rPr>
                              <w:t>doente</w:t>
                            </w:r>
                            <w:proofErr w:type="spellEnd"/>
                          </w:p>
                        </w:txbxContent>
                      </wps:txbx>
                      <wps:bodyPr wrap="square" lIns="45718" tIns="45718" rIns="45718" bIns="45718" numCol="1" anchor="t">
                        <a:noAutofit/>
                      </wps:bodyPr>
                    </wps:wsp>
                  </a:graphicData>
                </a:graphic>
              </wp:anchor>
            </w:drawing>
          </mc:Choice>
          <mc:Fallback>
            <w:pict>
              <v:shapetype w14:anchorId="51455A0E" id="_x0000_t202" coordsize="21600,21600" o:spt="202" path="m,l,21600r21600,l21600,xe">
                <v:stroke joinstyle="miter"/>
                <v:path gradientshapeok="t" o:connecttype="rect"/>
              </v:shapetype>
              <v:shape id="officeArt object" o:spid="_x0000_s1026" type="#_x0000_t202" alt="Text Box 2" style="position:absolute;margin-left:276pt;margin-top:33.4pt;width:240.3pt;height:67.3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8DgIAACsEAAAOAAAAZHJzL2Uyb0RvYy54bWysU9tu2zAMfR+wfxD0vvjSekmDOEXXIMOA&#10;YRvQ7gNkWYo1SKInKbHz96PkNE23l6GoH2SRog4PD6nV7Wg0OQjnFdiaFrOcEmE5tMruavrzcfth&#10;QYkPzLZMgxU1PQpPb9fv362GfilK6EC3whEEsX459DXtQuiXWeZ5JwzzM+iFxUMJzrCApttlrWMD&#10;ohudlXn+MRvAtb0DLrxH72Y6pOuEL6Xg4buUXgSia4rcQlpdWpu4ZusVW+4c6zvFTzTYK1gYpiwm&#10;PUNtWGBk79Q/UEZxBx5kmHEwGUipuEg1YDVF/lc1Dx3rRaoFxfH9WSb/drD82+GHI6rF3uXzq/l1&#10;sSixY5YZ7NXE7s4FAs0vVJKSVniO4j2KMZBPMJIy6jf0fokwDz0ChRHdiPXk9+iMsozSmfhHSILn&#10;2InjWf0IxtF5lVfFTYXZOZ4tqiovE0z2fLt3PnwWYEjc1NRFThGVHb76gEww9Ckkuj1o1W6V1slw&#10;u+ZeO3JgOAnb9EWSeOVFmLZkqOlNVVbIg+FASs2mJC/C/P+hRTYb5rspa0KYJs6ogGOvlcFK8/id&#10;uGgbuYo0uKeaoryTjHEXxmY8ad5Ae0TJBxzemvrfe+YEJfqLxem4ruYFChkuDXdpNJeG3Zt7QFUK&#10;SpjlHWCHp5It3O0DSJW0jdmnlKhaNHAik36n1xNH/tJOUc9vfP0HAAD//wMAUEsDBBQABgAIAAAA&#10;IQCgdVtk4AAAAAsBAAAPAAAAZHJzL2Rvd25yZXYueG1sTI9BTsMwEEX3SNzBGiR21G5oA6SZVICE&#10;IF0gUXoAN54mEfE4it02vT3uql2O5uv/9/LlaDtxoMG3jhGmEwWCuHKm5Rph8/vx8AzCB81Gd44J&#10;4UQelsXtTa4z4478Q4d1qEUsYZ9phCaEPpPSVw1Z7SeuJ46/nRusDvEcamkGfYzltpOJUqm0uuW4&#10;0Oie3huq/tZ7i2BKM35uVu7JnL79i30Ls7IvvxDv78bXBYhAY7iE4Ywf0aGITFu3Z+NFhzCfJ9El&#10;IKRpVDgH1GOSgtgiJGo6A1nk8tqh+AcAAP//AwBQSwECLQAUAAYACAAAACEAtoM4kv4AAADhAQAA&#10;EwAAAAAAAAAAAAAAAAAAAAAAW0NvbnRlbnRfVHlwZXNdLnhtbFBLAQItABQABgAIAAAAIQA4/SH/&#10;1gAAAJQBAAALAAAAAAAAAAAAAAAAAC8BAABfcmVscy8ucmVsc1BLAQItABQABgAIAAAAIQALvIO8&#10;DgIAACsEAAAOAAAAAAAAAAAAAAAAAC4CAABkcnMvZTJvRG9jLnhtbFBLAQItABQABgAIAAAAIQCg&#10;dVtk4AAAAAsBAAAPAAAAAAAAAAAAAAAAAGgEAABkcnMvZG93bnJldi54bWxQSwUGAAAAAAQABADz&#10;AAAAdQUAAAAA&#10;" strokecolor="white">
                <v:textbox inset="1.2699mm,1.2699mm,1.2699mm,1.2699mm">
                  <w:txbxContent>
                    <w:p w14:paraId="14E53D0D" w14:textId="77777777" w:rsidR="0039079D" w:rsidRDefault="0039079D" w:rsidP="0039079D">
                      <w:pPr>
                        <w:pStyle w:val="BodyA"/>
                        <w:jc w:val="center"/>
                      </w:pPr>
                      <w:r>
                        <w:rPr>
                          <w:rFonts w:ascii="Arial" w:hAnsi="Arial"/>
                          <w:b/>
                          <w:bCs/>
                          <w:sz w:val="44"/>
                          <w:szCs w:val="44"/>
                          <w:u w:val="single"/>
                          <w:lang w:val="fr-FR"/>
                        </w:rPr>
                        <w:t xml:space="preserve">Informação para o </w:t>
                      </w:r>
                      <w:proofErr w:type="spellStart"/>
                      <w:r>
                        <w:rPr>
                          <w:rFonts w:ascii="Arial" w:hAnsi="Arial"/>
                          <w:b/>
                          <w:bCs/>
                          <w:sz w:val="44"/>
                          <w:szCs w:val="44"/>
                          <w:u w:val="single"/>
                          <w:lang w:val="fr-FR"/>
                        </w:rPr>
                        <w:t>doente</w:t>
                      </w:r>
                      <w:proofErr w:type="spellEnd"/>
                    </w:p>
                  </w:txbxContent>
                </v:textbox>
                <w10:wrap anchorx="page" anchory="line"/>
              </v:shape>
            </w:pict>
          </mc:Fallback>
        </mc:AlternateContent>
      </w:r>
      <w:r>
        <w:rPr>
          <w:noProof/>
          <w:lang w:eastAsia="en-GB"/>
        </w:rPr>
        <w:drawing>
          <wp:inline distT="0" distB="0" distL="0" distR="0" wp14:anchorId="52A3506C" wp14:editId="5E5116AD">
            <wp:extent cx="1762899" cy="1711481"/>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9"/>
                    <a:stretch>
                      <a:fillRect/>
                    </a:stretch>
                  </pic:blipFill>
                  <pic:spPr>
                    <a:xfrm>
                      <a:off x="0" y="0"/>
                      <a:ext cx="1762899" cy="1711481"/>
                    </a:xfrm>
                    <a:prstGeom prst="rect">
                      <a:avLst/>
                    </a:prstGeom>
                    <a:ln w="12700" cap="flat">
                      <a:noFill/>
                      <a:miter lim="400000"/>
                    </a:ln>
                    <a:effectLst/>
                  </pic:spPr>
                </pic:pic>
              </a:graphicData>
            </a:graphic>
          </wp:inline>
        </w:drawing>
      </w:r>
    </w:p>
    <w:p w14:paraId="60074DEC" w14:textId="77777777" w:rsidR="0039079D" w:rsidRDefault="0039079D" w:rsidP="0039079D"/>
    <w:p w14:paraId="13454688" w14:textId="77777777" w:rsidR="0039079D" w:rsidRPr="006B1648" w:rsidRDefault="0039079D" w:rsidP="0039079D">
      <w:pPr>
        <w:pStyle w:val="BodyA"/>
        <w:jc w:val="center"/>
        <w:rPr>
          <w:rFonts w:ascii="Arial" w:eastAsia="Arial" w:hAnsi="Arial" w:cs="Arial"/>
          <w:b/>
          <w:bCs/>
          <w:sz w:val="22"/>
          <w:szCs w:val="22"/>
        </w:rPr>
      </w:pPr>
      <w:r w:rsidRPr="006B1648">
        <w:rPr>
          <w:rFonts w:ascii="Arial" w:hAnsi="Arial"/>
          <w:b/>
          <w:bCs/>
          <w:sz w:val="28"/>
          <w:szCs w:val="28"/>
        </w:rPr>
        <w:t xml:space="preserve">O CovidSurg é um estudo global que procura identificar o impacto da doença </w:t>
      </w:r>
      <w:r>
        <w:rPr>
          <w:rFonts w:ascii="Arial" w:hAnsi="Arial"/>
          <w:b/>
          <w:bCs/>
          <w:sz w:val="28"/>
          <w:szCs w:val="28"/>
        </w:rPr>
        <w:t xml:space="preserve">por COVID-19 em doentes submetidos a Cirurgia. </w:t>
      </w:r>
    </w:p>
    <w:p w14:paraId="63AF832E" w14:textId="77777777" w:rsidR="0039079D" w:rsidRPr="006B1648" w:rsidRDefault="0039079D" w:rsidP="0039079D">
      <w:pPr>
        <w:pStyle w:val="Normal1"/>
        <w:spacing w:line="360" w:lineRule="auto"/>
        <w:rPr>
          <w:rFonts w:ascii="Arial" w:eastAsia="Arial" w:hAnsi="Arial" w:cs="Arial"/>
          <w:b/>
          <w:bCs/>
          <w:lang w:val="pt-PT"/>
        </w:rPr>
      </w:pPr>
    </w:p>
    <w:p w14:paraId="5F486941" w14:textId="77777777" w:rsidR="0039079D" w:rsidRPr="006B1648" w:rsidRDefault="0039079D" w:rsidP="0039079D">
      <w:pPr>
        <w:pStyle w:val="Normal1"/>
        <w:spacing w:line="360" w:lineRule="auto"/>
        <w:rPr>
          <w:rFonts w:ascii="Arial" w:eastAsia="Arial" w:hAnsi="Arial" w:cs="Arial"/>
          <w:sz w:val="21"/>
          <w:szCs w:val="21"/>
          <w:lang w:val="pt-PT"/>
        </w:rPr>
      </w:pPr>
    </w:p>
    <w:p w14:paraId="77FAD1E1" w14:textId="77777777" w:rsidR="0039079D" w:rsidRPr="00C816F8" w:rsidRDefault="0039079D" w:rsidP="0039079D">
      <w:pPr>
        <w:pStyle w:val="Normal1"/>
        <w:spacing w:line="360" w:lineRule="auto"/>
        <w:rPr>
          <w:rFonts w:ascii="Arial" w:hAnsi="Arial"/>
          <w:b/>
          <w:bCs/>
          <w:sz w:val="21"/>
          <w:szCs w:val="21"/>
          <w:lang w:val="pt-PT"/>
        </w:rPr>
      </w:pPr>
      <w:r>
        <w:rPr>
          <w:rFonts w:ascii="Arial" w:hAnsi="Arial"/>
          <w:b/>
          <w:bCs/>
          <w:sz w:val="21"/>
          <w:szCs w:val="21"/>
          <w:lang w:val="pt-PT"/>
        </w:rPr>
        <w:t>O que sabemos?</w:t>
      </w:r>
    </w:p>
    <w:p w14:paraId="6C529AD3" w14:textId="77777777" w:rsidR="0039079D" w:rsidRPr="00C816F8" w:rsidRDefault="0039079D" w:rsidP="0039079D">
      <w:pPr>
        <w:pStyle w:val="Normal1"/>
        <w:spacing w:line="360" w:lineRule="auto"/>
        <w:jc w:val="both"/>
        <w:rPr>
          <w:rFonts w:ascii="Arial" w:eastAsia="Arial" w:hAnsi="Arial" w:cs="Arial"/>
          <w:sz w:val="21"/>
          <w:szCs w:val="21"/>
          <w:lang w:val="pt-PT"/>
        </w:rPr>
      </w:pPr>
      <w:r w:rsidRPr="00C816F8">
        <w:rPr>
          <w:rFonts w:ascii="Arial" w:hAnsi="Arial"/>
          <w:sz w:val="21"/>
          <w:szCs w:val="21"/>
          <w:lang w:val="pt-PT"/>
        </w:rPr>
        <w:t>A infeção por COVID-19 é uma doença respiratória que se pode transmitir de pessoa para pessoa. É causada por um vírus que foi identificado pela primeira vez em Wuhan, na China, e se espalhou rapidamente por todo o mundo. Até há data existem muito poucos dados sobre essa nova doença altamente infeciosa. Durante  esta pandemia global sem precedentes, há uma necessidade urgente de entender os resultados dos doentes suspeitos ou confirmados com a infeção por COVID-19, que são submetidos a cirurgia.</w:t>
      </w:r>
    </w:p>
    <w:p w14:paraId="380A74AF" w14:textId="77777777" w:rsidR="0039079D" w:rsidRPr="00C816F8" w:rsidRDefault="0039079D" w:rsidP="0039079D">
      <w:pPr>
        <w:pStyle w:val="Normal1"/>
        <w:spacing w:line="360" w:lineRule="auto"/>
        <w:rPr>
          <w:rFonts w:ascii="Arial" w:eastAsia="Arial" w:hAnsi="Arial" w:cs="Arial"/>
          <w:b/>
          <w:bCs/>
          <w:sz w:val="21"/>
          <w:szCs w:val="21"/>
          <w:lang w:val="pt-PT"/>
        </w:rPr>
      </w:pPr>
    </w:p>
    <w:p w14:paraId="042B23F0" w14:textId="77777777" w:rsidR="0039079D" w:rsidRPr="008D15A1" w:rsidRDefault="0039079D" w:rsidP="0039079D">
      <w:pPr>
        <w:pStyle w:val="Normal1"/>
        <w:spacing w:line="360" w:lineRule="auto"/>
        <w:rPr>
          <w:rFonts w:ascii="Arial" w:hAnsi="Arial"/>
          <w:b/>
          <w:bCs/>
          <w:sz w:val="21"/>
          <w:szCs w:val="21"/>
          <w:lang w:val="pt-PT"/>
        </w:rPr>
      </w:pPr>
      <w:r w:rsidRPr="008D15A1">
        <w:rPr>
          <w:rFonts w:ascii="Arial" w:hAnsi="Arial"/>
          <w:b/>
          <w:bCs/>
          <w:sz w:val="21"/>
          <w:szCs w:val="21"/>
          <w:lang w:val="pt-PT"/>
        </w:rPr>
        <w:t>Qual é o objetivo do estudo?</w:t>
      </w:r>
    </w:p>
    <w:p w14:paraId="060E50CF" w14:textId="77777777" w:rsidR="0039079D" w:rsidRPr="00C816F8" w:rsidRDefault="0039079D" w:rsidP="0039079D">
      <w:pPr>
        <w:pStyle w:val="Normal1"/>
        <w:spacing w:line="360" w:lineRule="auto"/>
        <w:jc w:val="both"/>
        <w:rPr>
          <w:rFonts w:ascii="Arial" w:eastAsia="Arial" w:hAnsi="Arial" w:cs="Arial"/>
          <w:sz w:val="21"/>
          <w:szCs w:val="21"/>
          <w:lang w:val="pt-PT"/>
        </w:rPr>
      </w:pPr>
      <w:r w:rsidRPr="00C816F8">
        <w:rPr>
          <w:rFonts w:ascii="Arial" w:hAnsi="Arial"/>
          <w:sz w:val="21"/>
          <w:szCs w:val="21"/>
          <w:lang w:val="pt-PT"/>
        </w:rPr>
        <w:t>Muito pouco se sabe sobre o impacto do COVID-19 em doentes cirúrgicos. É extremamente importante reunir informações para que possamos entender a doença o melhor possível e tratar os doentes com mais eficácia. Portanto, encontramo-nos a conduzir um estudo a nível mundial para reunir dados precisos sobre o COVID-19 em doentes submetidos a intervenções cirúrgicas.</w:t>
      </w:r>
    </w:p>
    <w:p w14:paraId="6E3EC587" w14:textId="77777777" w:rsidR="0039079D" w:rsidRPr="008D15A1" w:rsidRDefault="0039079D" w:rsidP="0039079D">
      <w:pPr>
        <w:pStyle w:val="Normal1"/>
        <w:spacing w:line="360" w:lineRule="auto"/>
        <w:rPr>
          <w:rFonts w:ascii="Arial" w:hAnsi="Arial"/>
          <w:b/>
          <w:bCs/>
          <w:sz w:val="21"/>
          <w:szCs w:val="21"/>
          <w:lang w:val="pt-PT"/>
        </w:rPr>
      </w:pPr>
    </w:p>
    <w:p w14:paraId="792CABF3" w14:textId="77777777" w:rsidR="0039079D" w:rsidRPr="00C816F8" w:rsidRDefault="0039079D" w:rsidP="0039079D">
      <w:pPr>
        <w:pStyle w:val="Normal1"/>
        <w:spacing w:line="360" w:lineRule="auto"/>
        <w:rPr>
          <w:rFonts w:ascii="Arial" w:hAnsi="Arial"/>
          <w:b/>
          <w:bCs/>
          <w:sz w:val="21"/>
          <w:szCs w:val="21"/>
          <w:lang w:val="pt-PT"/>
        </w:rPr>
      </w:pPr>
      <w:r w:rsidRPr="00C816F8">
        <w:rPr>
          <w:rFonts w:ascii="Arial" w:hAnsi="Arial"/>
          <w:b/>
          <w:bCs/>
          <w:sz w:val="21"/>
          <w:szCs w:val="21"/>
          <w:lang w:val="pt-PT"/>
        </w:rPr>
        <w:t xml:space="preserve">O que </w:t>
      </w:r>
      <w:r>
        <w:rPr>
          <w:rFonts w:ascii="Arial" w:hAnsi="Arial"/>
          <w:b/>
          <w:bCs/>
          <w:sz w:val="21"/>
          <w:szCs w:val="21"/>
          <w:lang w:val="pt-PT"/>
        </w:rPr>
        <w:t>envolveria a sua participação</w:t>
      </w:r>
      <w:r w:rsidRPr="00C816F8">
        <w:rPr>
          <w:rFonts w:ascii="Arial" w:hAnsi="Arial"/>
          <w:b/>
          <w:bCs/>
          <w:sz w:val="21"/>
          <w:szCs w:val="21"/>
          <w:lang w:val="pt-PT"/>
        </w:rPr>
        <w:t>?</w:t>
      </w:r>
    </w:p>
    <w:p w14:paraId="41CD764C" w14:textId="77777777" w:rsidR="0039079D" w:rsidRPr="00C62C68" w:rsidRDefault="0039079D" w:rsidP="0039079D">
      <w:pPr>
        <w:pStyle w:val="Normal1"/>
        <w:spacing w:line="360" w:lineRule="auto"/>
        <w:jc w:val="both"/>
        <w:rPr>
          <w:rFonts w:ascii="Arial" w:hAnsi="Arial"/>
          <w:sz w:val="21"/>
          <w:szCs w:val="21"/>
          <w:lang w:val="pt-PT"/>
        </w:rPr>
      </w:pPr>
      <w:r w:rsidRPr="00C62C68">
        <w:rPr>
          <w:rFonts w:ascii="Arial" w:hAnsi="Arial"/>
          <w:sz w:val="21"/>
          <w:szCs w:val="21"/>
          <w:lang w:val="pt-PT"/>
        </w:rPr>
        <w:t>A participação neste estudo significa simplesmente que monitor</w:t>
      </w:r>
      <w:r>
        <w:rPr>
          <w:rFonts w:ascii="Arial" w:hAnsi="Arial"/>
          <w:sz w:val="21"/>
          <w:szCs w:val="21"/>
          <w:lang w:val="pt-PT"/>
        </w:rPr>
        <w:t>iz</w:t>
      </w:r>
      <w:r w:rsidRPr="00C62C68">
        <w:rPr>
          <w:rFonts w:ascii="Arial" w:hAnsi="Arial"/>
          <w:sz w:val="21"/>
          <w:szCs w:val="21"/>
          <w:lang w:val="pt-PT"/>
        </w:rPr>
        <w:t xml:space="preserve">amos o decorrer do seu tratamento no hospital e colhemos alguns dados </w:t>
      </w:r>
      <w:r>
        <w:rPr>
          <w:rFonts w:ascii="Arial" w:hAnsi="Arial"/>
          <w:sz w:val="21"/>
          <w:szCs w:val="21"/>
          <w:lang w:val="pt-PT"/>
        </w:rPr>
        <w:t>adicionais</w:t>
      </w:r>
      <w:r w:rsidRPr="00C62C68">
        <w:rPr>
          <w:rFonts w:ascii="Arial" w:hAnsi="Arial"/>
          <w:sz w:val="21"/>
          <w:szCs w:val="21"/>
          <w:lang w:val="pt-PT"/>
        </w:rPr>
        <w:t xml:space="preserve"> para fins investigacionais. Os cuidados clínicos que lhe são prestados não serão alterados, independentemente da sua decisão (participar ou não no estudo). Você não precisará </w:t>
      </w:r>
      <w:r>
        <w:rPr>
          <w:rFonts w:ascii="Arial" w:hAnsi="Arial"/>
          <w:sz w:val="21"/>
          <w:szCs w:val="21"/>
          <w:lang w:val="pt-PT"/>
        </w:rPr>
        <w:t>de realizar</w:t>
      </w:r>
      <w:r w:rsidRPr="00C62C68">
        <w:rPr>
          <w:rFonts w:ascii="Arial" w:hAnsi="Arial"/>
          <w:sz w:val="21"/>
          <w:szCs w:val="21"/>
          <w:lang w:val="pt-PT"/>
        </w:rPr>
        <w:t xml:space="preserve"> procedimentos adicionais. Se deseja</w:t>
      </w:r>
      <w:r>
        <w:rPr>
          <w:rFonts w:ascii="Arial" w:hAnsi="Arial"/>
          <w:sz w:val="21"/>
          <w:szCs w:val="21"/>
          <w:lang w:val="pt-PT"/>
        </w:rPr>
        <w:t>r</w:t>
      </w:r>
      <w:r w:rsidRPr="00C62C68">
        <w:rPr>
          <w:rFonts w:ascii="Arial" w:hAnsi="Arial"/>
          <w:sz w:val="21"/>
          <w:szCs w:val="21"/>
          <w:lang w:val="pt-PT"/>
        </w:rPr>
        <w:t xml:space="preserve"> participar, um membro da equipa</w:t>
      </w:r>
      <w:r>
        <w:rPr>
          <w:rFonts w:ascii="Arial" w:hAnsi="Arial"/>
          <w:sz w:val="21"/>
          <w:szCs w:val="21"/>
          <w:lang w:val="pt-PT"/>
        </w:rPr>
        <w:t xml:space="preserve"> medica que o acompanha</w:t>
      </w:r>
      <w:r w:rsidRPr="00C62C68">
        <w:rPr>
          <w:rFonts w:ascii="Arial" w:hAnsi="Arial"/>
          <w:sz w:val="21"/>
          <w:szCs w:val="21"/>
          <w:lang w:val="pt-PT"/>
        </w:rPr>
        <w:t xml:space="preserve"> </w:t>
      </w:r>
      <w:r>
        <w:rPr>
          <w:rFonts w:ascii="Arial" w:hAnsi="Arial"/>
          <w:sz w:val="21"/>
          <w:szCs w:val="21"/>
          <w:lang w:val="pt-PT"/>
        </w:rPr>
        <w:t xml:space="preserve">solicitará </w:t>
      </w:r>
      <w:r w:rsidRPr="00C62C68">
        <w:rPr>
          <w:rFonts w:ascii="Arial" w:hAnsi="Arial"/>
          <w:sz w:val="21"/>
          <w:szCs w:val="21"/>
          <w:lang w:val="pt-PT"/>
        </w:rPr>
        <w:t>que assine um formulário de consentimento</w:t>
      </w:r>
      <w:r>
        <w:rPr>
          <w:rFonts w:ascii="Arial" w:hAnsi="Arial"/>
          <w:sz w:val="21"/>
          <w:szCs w:val="21"/>
          <w:lang w:val="pt-PT"/>
        </w:rPr>
        <w:t xml:space="preserve"> informado</w:t>
      </w:r>
      <w:r w:rsidRPr="00C62C68">
        <w:rPr>
          <w:rFonts w:ascii="Arial" w:hAnsi="Arial"/>
          <w:sz w:val="21"/>
          <w:szCs w:val="21"/>
          <w:lang w:val="pt-PT"/>
        </w:rPr>
        <w:t>. Não há mais nada que tenha que fazer.</w:t>
      </w:r>
    </w:p>
    <w:p w14:paraId="0240268B" w14:textId="77777777" w:rsidR="0039079D" w:rsidRPr="00C62C68" w:rsidRDefault="0039079D" w:rsidP="0039079D">
      <w:pPr>
        <w:pStyle w:val="Normal1"/>
        <w:spacing w:line="360" w:lineRule="auto"/>
        <w:jc w:val="both"/>
        <w:rPr>
          <w:rFonts w:ascii="Arial" w:hAnsi="Arial"/>
          <w:sz w:val="21"/>
          <w:szCs w:val="21"/>
          <w:lang w:val="pt-PT"/>
        </w:rPr>
      </w:pPr>
    </w:p>
    <w:p w14:paraId="7213494E" w14:textId="77777777" w:rsidR="0039079D" w:rsidRDefault="0039079D" w:rsidP="0039079D">
      <w:pPr>
        <w:pStyle w:val="Normal1"/>
        <w:spacing w:line="360" w:lineRule="auto"/>
        <w:jc w:val="both"/>
        <w:rPr>
          <w:rFonts w:ascii="Arial" w:hAnsi="Arial"/>
          <w:sz w:val="21"/>
          <w:szCs w:val="21"/>
          <w:lang w:val="pt-PT"/>
        </w:rPr>
      </w:pPr>
      <w:r w:rsidRPr="00C62C68">
        <w:rPr>
          <w:rFonts w:ascii="Arial" w:hAnsi="Arial"/>
          <w:sz w:val="21"/>
          <w:szCs w:val="21"/>
          <w:lang w:val="pt-PT"/>
        </w:rPr>
        <w:t>Os dados serão colhidos dos registos médicos sobre os cuidados que lhe são prestados. Esses dados serão totalmente anonimizados para que você não possa ser identificado a partir deles.</w:t>
      </w:r>
    </w:p>
    <w:p w14:paraId="68F038FC" w14:textId="77777777" w:rsidR="0039079D" w:rsidRPr="00C816F8" w:rsidRDefault="0039079D" w:rsidP="0039079D">
      <w:pPr>
        <w:pStyle w:val="Normal1"/>
        <w:spacing w:line="360" w:lineRule="auto"/>
        <w:jc w:val="both"/>
        <w:rPr>
          <w:rFonts w:ascii="Arial" w:eastAsia="Arial" w:hAnsi="Arial" w:cs="Arial"/>
          <w:sz w:val="21"/>
          <w:szCs w:val="21"/>
          <w:lang w:val="pt-PT"/>
        </w:rPr>
      </w:pPr>
    </w:p>
    <w:p w14:paraId="62C711DB" w14:textId="77777777" w:rsidR="0039079D" w:rsidRPr="00C62C68" w:rsidRDefault="0039079D" w:rsidP="0039079D">
      <w:pPr>
        <w:pStyle w:val="Normal1"/>
        <w:spacing w:line="360" w:lineRule="auto"/>
        <w:jc w:val="both"/>
        <w:rPr>
          <w:rFonts w:ascii="Arial" w:hAnsi="Arial"/>
          <w:b/>
          <w:bCs/>
          <w:sz w:val="21"/>
          <w:szCs w:val="21"/>
          <w:lang w:val="pt-PT"/>
        </w:rPr>
      </w:pPr>
      <w:r w:rsidRPr="00C62C68">
        <w:rPr>
          <w:rFonts w:ascii="Arial" w:hAnsi="Arial"/>
          <w:b/>
          <w:bCs/>
          <w:sz w:val="21"/>
          <w:szCs w:val="21"/>
          <w:lang w:val="pt-PT"/>
        </w:rPr>
        <w:t xml:space="preserve">Quais são os riscos e benefícios </w:t>
      </w:r>
      <w:r>
        <w:rPr>
          <w:rFonts w:ascii="Arial" w:hAnsi="Arial"/>
          <w:b/>
          <w:bCs/>
          <w:sz w:val="21"/>
          <w:szCs w:val="21"/>
          <w:lang w:val="pt-PT"/>
        </w:rPr>
        <w:t>em participar</w:t>
      </w:r>
      <w:r w:rsidRPr="00C62C68">
        <w:rPr>
          <w:rFonts w:ascii="Arial" w:hAnsi="Arial"/>
          <w:b/>
          <w:bCs/>
          <w:sz w:val="21"/>
          <w:szCs w:val="21"/>
          <w:lang w:val="pt-PT"/>
        </w:rPr>
        <w:t>?</w:t>
      </w:r>
    </w:p>
    <w:p w14:paraId="0A04F77F" w14:textId="77777777" w:rsidR="0039079D" w:rsidRPr="008038B6" w:rsidRDefault="0039079D" w:rsidP="0039079D">
      <w:pPr>
        <w:pStyle w:val="Normal1"/>
        <w:spacing w:line="360" w:lineRule="auto"/>
        <w:jc w:val="both"/>
        <w:rPr>
          <w:rFonts w:ascii="Arial" w:hAnsi="Arial"/>
          <w:sz w:val="21"/>
          <w:szCs w:val="21"/>
          <w:lang w:val="pt-PT"/>
        </w:rPr>
      </w:pPr>
      <w:r w:rsidRPr="008038B6">
        <w:rPr>
          <w:rFonts w:ascii="Arial" w:hAnsi="Arial"/>
          <w:sz w:val="21"/>
          <w:szCs w:val="21"/>
          <w:lang w:val="pt-PT"/>
        </w:rPr>
        <w:t>Se você concordar na participação deste estudo não terá quaisquer riscos adicionais. Is</w:t>
      </w:r>
      <w:r>
        <w:rPr>
          <w:rFonts w:ascii="Arial" w:hAnsi="Arial"/>
          <w:sz w:val="21"/>
          <w:szCs w:val="21"/>
          <w:lang w:val="pt-PT"/>
        </w:rPr>
        <w:t>t</w:t>
      </w:r>
      <w:r w:rsidRPr="008038B6">
        <w:rPr>
          <w:rFonts w:ascii="Arial" w:hAnsi="Arial"/>
          <w:sz w:val="21"/>
          <w:szCs w:val="21"/>
          <w:lang w:val="pt-PT"/>
        </w:rPr>
        <w:t>o acontece porque nada será alterado no seu tratamento. Simplesmente desejamos monitorizar o tratamento normal realizado. Não apresentando riscos adicionais para além daqueles a que já está a ser sujeito com o tratamento normal, nenhuma alteração ao tratamento será feita se você decidir participar. As informações col</w:t>
      </w:r>
      <w:r>
        <w:rPr>
          <w:rFonts w:ascii="Arial" w:hAnsi="Arial"/>
          <w:sz w:val="21"/>
          <w:szCs w:val="21"/>
          <w:lang w:val="pt-PT"/>
        </w:rPr>
        <w:t>hidas</w:t>
      </w:r>
      <w:r w:rsidRPr="008038B6">
        <w:rPr>
          <w:rFonts w:ascii="Arial" w:hAnsi="Arial"/>
          <w:sz w:val="21"/>
          <w:szCs w:val="21"/>
          <w:lang w:val="pt-PT"/>
        </w:rPr>
        <w:t xml:space="preserve"> serão muito úteis para entender a </w:t>
      </w:r>
      <w:r>
        <w:rPr>
          <w:rFonts w:ascii="Arial" w:hAnsi="Arial"/>
          <w:sz w:val="21"/>
          <w:szCs w:val="21"/>
          <w:lang w:val="pt-PT"/>
        </w:rPr>
        <w:t>infeção por</w:t>
      </w:r>
      <w:r w:rsidRPr="008038B6">
        <w:rPr>
          <w:rFonts w:ascii="Arial" w:hAnsi="Arial"/>
          <w:sz w:val="21"/>
          <w:szCs w:val="21"/>
          <w:lang w:val="pt-PT"/>
        </w:rPr>
        <w:t xml:space="preserve"> COVID-19 e ajudarão a melhorar futuros tratamentos e serviços.</w:t>
      </w:r>
    </w:p>
    <w:p w14:paraId="7B977D0E" w14:textId="77777777" w:rsidR="0039079D" w:rsidRPr="00C62C68" w:rsidRDefault="0039079D" w:rsidP="0039079D">
      <w:pPr>
        <w:pStyle w:val="Normal1"/>
        <w:spacing w:line="360" w:lineRule="auto"/>
        <w:jc w:val="both"/>
        <w:rPr>
          <w:rFonts w:ascii="Arial" w:eastAsia="Arial" w:hAnsi="Arial" w:cs="Arial"/>
          <w:b/>
          <w:bCs/>
          <w:sz w:val="21"/>
          <w:szCs w:val="21"/>
          <w:lang w:val="pt-PT"/>
        </w:rPr>
      </w:pPr>
    </w:p>
    <w:p w14:paraId="7DA56B95" w14:textId="77777777" w:rsidR="0039079D" w:rsidRPr="008038B6" w:rsidRDefault="0039079D" w:rsidP="0039079D">
      <w:pPr>
        <w:pStyle w:val="Normal1"/>
        <w:spacing w:line="360" w:lineRule="auto"/>
        <w:jc w:val="both"/>
        <w:rPr>
          <w:rFonts w:ascii="Arial" w:hAnsi="Arial"/>
          <w:b/>
          <w:bCs/>
          <w:sz w:val="21"/>
          <w:szCs w:val="21"/>
          <w:lang w:val="pt-PT"/>
        </w:rPr>
      </w:pPr>
      <w:r w:rsidRPr="008038B6">
        <w:rPr>
          <w:rFonts w:ascii="Arial" w:hAnsi="Arial"/>
          <w:b/>
          <w:bCs/>
          <w:sz w:val="21"/>
          <w:szCs w:val="21"/>
          <w:lang w:val="pt-PT"/>
        </w:rPr>
        <w:t>Que informações serão col</w:t>
      </w:r>
      <w:r>
        <w:rPr>
          <w:rFonts w:ascii="Arial" w:hAnsi="Arial"/>
          <w:b/>
          <w:bCs/>
          <w:sz w:val="21"/>
          <w:szCs w:val="21"/>
          <w:lang w:val="pt-PT"/>
        </w:rPr>
        <w:t>hidas sobre</w:t>
      </w:r>
      <w:r w:rsidRPr="008038B6">
        <w:rPr>
          <w:rFonts w:ascii="Arial" w:hAnsi="Arial"/>
          <w:b/>
          <w:bCs/>
          <w:sz w:val="21"/>
          <w:szCs w:val="21"/>
          <w:lang w:val="pt-PT"/>
        </w:rPr>
        <w:t xml:space="preserve"> mim?</w:t>
      </w:r>
    </w:p>
    <w:p w14:paraId="4E1D29BD" w14:textId="77777777" w:rsidR="0039079D" w:rsidRPr="008038B6" w:rsidRDefault="0039079D" w:rsidP="0039079D">
      <w:pPr>
        <w:pStyle w:val="Normal1"/>
        <w:spacing w:line="360" w:lineRule="auto"/>
        <w:jc w:val="both"/>
        <w:rPr>
          <w:rFonts w:ascii="Arial" w:hAnsi="Arial"/>
          <w:sz w:val="21"/>
          <w:szCs w:val="21"/>
          <w:lang w:val="pt-PT"/>
        </w:rPr>
      </w:pPr>
      <w:r w:rsidRPr="008038B6">
        <w:rPr>
          <w:rFonts w:ascii="Arial" w:hAnsi="Arial"/>
          <w:sz w:val="21"/>
          <w:szCs w:val="21"/>
          <w:lang w:val="pt-PT"/>
        </w:rPr>
        <w:t>Colheremos informações médicas básicas, informações sobre o motivo pelo qual você veio ao hospital</w:t>
      </w:r>
      <w:r>
        <w:rPr>
          <w:rFonts w:ascii="Arial" w:hAnsi="Arial"/>
          <w:sz w:val="21"/>
          <w:szCs w:val="21"/>
          <w:lang w:val="pt-PT"/>
        </w:rPr>
        <w:t xml:space="preserve"> e</w:t>
      </w:r>
      <w:r w:rsidRPr="008038B6">
        <w:rPr>
          <w:rFonts w:ascii="Arial" w:hAnsi="Arial"/>
          <w:sz w:val="21"/>
          <w:szCs w:val="21"/>
          <w:lang w:val="pt-PT"/>
        </w:rPr>
        <w:t xml:space="preserve"> os exames e tratamento que recebe no hospital.</w:t>
      </w:r>
    </w:p>
    <w:p w14:paraId="4FD7262E" w14:textId="77777777" w:rsidR="0039079D" w:rsidRPr="008038B6" w:rsidRDefault="0039079D" w:rsidP="0039079D">
      <w:pPr>
        <w:pStyle w:val="Normal1"/>
        <w:spacing w:line="360" w:lineRule="auto"/>
        <w:jc w:val="both"/>
        <w:rPr>
          <w:rFonts w:ascii="Arial" w:hAnsi="Arial"/>
          <w:b/>
          <w:bCs/>
          <w:sz w:val="21"/>
          <w:szCs w:val="21"/>
          <w:lang w:val="pt-PT"/>
        </w:rPr>
      </w:pPr>
    </w:p>
    <w:p w14:paraId="0BE0897B" w14:textId="77777777" w:rsidR="0039079D" w:rsidRPr="008038B6" w:rsidRDefault="0039079D" w:rsidP="0039079D">
      <w:pPr>
        <w:pStyle w:val="Normal1"/>
        <w:spacing w:line="360" w:lineRule="auto"/>
        <w:jc w:val="both"/>
        <w:rPr>
          <w:rFonts w:ascii="Arial" w:hAnsi="Arial"/>
          <w:b/>
          <w:bCs/>
          <w:sz w:val="21"/>
          <w:szCs w:val="21"/>
          <w:lang w:val="pt-PT"/>
        </w:rPr>
      </w:pPr>
      <w:r w:rsidRPr="008038B6">
        <w:rPr>
          <w:rFonts w:ascii="Arial" w:hAnsi="Arial"/>
          <w:b/>
          <w:bCs/>
          <w:sz w:val="21"/>
          <w:szCs w:val="21"/>
          <w:lang w:val="pt-PT"/>
        </w:rPr>
        <w:t>Outras informações</w:t>
      </w:r>
    </w:p>
    <w:p w14:paraId="4006F432" w14:textId="77777777" w:rsidR="0039079D" w:rsidRPr="008038B6" w:rsidRDefault="0039079D" w:rsidP="0039079D">
      <w:pPr>
        <w:pStyle w:val="Normal1"/>
        <w:spacing w:line="360" w:lineRule="auto"/>
        <w:jc w:val="both"/>
        <w:rPr>
          <w:rFonts w:ascii="Arial" w:hAnsi="Arial"/>
          <w:sz w:val="21"/>
          <w:szCs w:val="21"/>
          <w:lang w:val="pt-PT"/>
        </w:rPr>
      </w:pPr>
      <w:r w:rsidRPr="008038B6">
        <w:rPr>
          <w:rFonts w:ascii="Arial" w:hAnsi="Arial"/>
          <w:sz w:val="21"/>
          <w:szCs w:val="21"/>
          <w:lang w:val="pt-PT"/>
        </w:rPr>
        <w:t>Se tiver outras perguntas, não hesite em perguntar ao seu médico.</w:t>
      </w:r>
      <w:r>
        <w:rPr>
          <w:rFonts w:ascii="Arial" w:hAnsi="Arial"/>
          <w:sz w:val="21"/>
          <w:szCs w:val="21"/>
          <w:lang w:val="pt-PT"/>
        </w:rPr>
        <w:t xml:space="preserve"> Poderá também</w:t>
      </w:r>
      <w:r w:rsidRPr="008038B6">
        <w:rPr>
          <w:rFonts w:ascii="Arial" w:hAnsi="Arial"/>
          <w:sz w:val="21"/>
          <w:szCs w:val="21"/>
          <w:lang w:val="pt-PT"/>
        </w:rPr>
        <w:t xml:space="preserve"> visitar </w:t>
      </w:r>
      <w:r>
        <w:rPr>
          <w:rFonts w:ascii="Arial" w:hAnsi="Arial"/>
          <w:sz w:val="21"/>
          <w:szCs w:val="21"/>
          <w:lang w:val="pt-PT"/>
        </w:rPr>
        <w:t xml:space="preserve">o </w:t>
      </w:r>
      <w:r w:rsidRPr="008038B6">
        <w:rPr>
          <w:rFonts w:ascii="Arial" w:hAnsi="Arial"/>
          <w:sz w:val="21"/>
          <w:szCs w:val="21"/>
          <w:lang w:val="pt-PT"/>
        </w:rPr>
        <w:t xml:space="preserve">nosso site ou entrar em contato com a equipe de </w:t>
      </w:r>
      <w:r>
        <w:rPr>
          <w:rFonts w:ascii="Arial" w:hAnsi="Arial"/>
          <w:sz w:val="21"/>
          <w:szCs w:val="21"/>
          <w:lang w:val="pt-PT"/>
        </w:rPr>
        <w:t xml:space="preserve">investigação </w:t>
      </w:r>
      <w:r w:rsidRPr="008038B6">
        <w:rPr>
          <w:rFonts w:ascii="Arial" w:hAnsi="Arial"/>
          <w:sz w:val="21"/>
          <w:szCs w:val="21"/>
          <w:lang w:val="pt-PT"/>
        </w:rPr>
        <w:t>central</w:t>
      </w:r>
      <w:r>
        <w:rPr>
          <w:rFonts w:ascii="Arial" w:hAnsi="Arial"/>
          <w:sz w:val="21"/>
          <w:szCs w:val="21"/>
          <w:lang w:val="pt-PT"/>
        </w:rPr>
        <w:t>, através dos contactos disponibilizados</w:t>
      </w:r>
      <w:r w:rsidRPr="008038B6">
        <w:rPr>
          <w:rFonts w:ascii="Arial" w:hAnsi="Arial"/>
          <w:sz w:val="21"/>
          <w:szCs w:val="21"/>
          <w:lang w:val="pt-PT"/>
        </w:rPr>
        <w:t>.</w:t>
      </w:r>
    </w:p>
    <w:p w14:paraId="65D30B10" w14:textId="77777777" w:rsidR="0039079D" w:rsidRPr="008038B6" w:rsidRDefault="0039079D" w:rsidP="0039079D">
      <w:pPr>
        <w:pStyle w:val="Normal1"/>
        <w:spacing w:line="360" w:lineRule="auto"/>
        <w:jc w:val="both"/>
        <w:rPr>
          <w:rFonts w:ascii="Arial" w:eastAsia="Arial" w:hAnsi="Arial" w:cs="Arial"/>
          <w:sz w:val="21"/>
          <w:szCs w:val="21"/>
          <w:lang w:val="pt-PT"/>
        </w:rPr>
      </w:pPr>
    </w:p>
    <w:p w14:paraId="6C5C4A0A" w14:textId="77777777" w:rsidR="0039079D" w:rsidRPr="008D15A1" w:rsidRDefault="0039079D" w:rsidP="0039079D">
      <w:pPr>
        <w:pStyle w:val="Normal1"/>
        <w:spacing w:line="360" w:lineRule="auto"/>
        <w:jc w:val="both"/>
        <w:rPr>
          <w:rFonts w:ascii="Arial" w:eastAsia="Arial" w:hAnsi="Arial" w:cs="Arial"/>
          <w:sz w:val="24"/>
          <w:szCs w:val="24"/>
          <w:lang w:val="pt-PT"/>
        </w:rPr>
      </w:pPr>
      <w:r w:rsidRPr="008D15A1">
        <w:rPr>
          <w:rFonts w:ascii="Arial" w:hAnsi="Arial"/>
          <w:b/>
          <w:bCs/>
          <w:sz w:val="24"/>
          <w:szCs w:val="24"/>
          <w:lang w:val="pt-PT"/>
        </w:rPr>
        <w:t>Website:</w:t>
      </w:r>
      <w:r w:rsidRPr="008D15A1">
        <w:rPr>
          <w:rFonts w:ascii="Arial" w:hAnsi="Arial"/>
          <w:b/>
          <w:bCs/>
          <w:sz w:val="24"/>
          <w:szCs w:val="24"/>
          <w:lang w:val="pt-PT"/>
        </w:rPr>
        <w:tab/>
      </w:r>
      <w:r>
        <w:rPr>
          <w:u w:color="000000"/>
        </w:rPr>
        <w:fldChar w:fldCharType="begin"/>
      </w:r>
      <w:r w:rsidRPr="008D15A1">
        <w:rPr>
          <w:lang w:val="pt-PT"/>
        </w:rPr>
        <w:instrText xml:space="preserve"> HYPERLINK "https://globalsurg.org/covidsurg" </w:instrText>
      </w:r>
      <w:r>
        <w:rPr>
          <w:u w:color="000000"/>
        </w:rPr>
        <w:fldChar w:fldCharType="separate"/>
      </w:r>
      <w:r w:rsidRPr="008D15A1">
        <w:rPr>
          <w:rStyle w:val="Hyperlink0"/>
          <w:sz w:val="24"/>
          <w:szCs w:val="24"/>
          <w:lang w:val="pt-PT"/>
        </w:rPr>
        <w:t>https://globalsurg.org/covidsurg</w:t>
      </w:r>
      <w:r>
        <w:rPr>
          <w:rStyle w:val="Hyperlink0"/>
          <w:sz w:val="24"/>
          <w:szCs w:val="24"/>
        </w:rPr>
        <w:fldChar w:fldCharType="end"/>
      </w:r>
    </w:p>
    <w:p w14:paraId="2B914AAF" w14:textId="77777777" w:rsidR="0039079D" w:rsidRPr="008D15A1" w:rsidRDefault="0039079D" w:rsidP="0039079D">
      <w:pPr>
        <w:pStyle w:val="Normal1"/>
        <w:spacing w:line="360" w:lineRule="auto"/>
        <w:jc w:val="both"/>
        <w:rPr>
          <w:rFonts w:ascii="Arial" w:eastAsia="Arial" w:hAnsi="Arial" w:cs="Arial"/>
          <w:sz w:val="24"/>
          <w:szCs w:val="24"/>
          <w:lang w:val="pt-PT"/>
        </w:rPr>
      </w:pPr>
      <w:r w:rsidRPr="008D15A1">
        <w:rPr>
          <w:rFonts w:ascii="Arial" w:hAnsi="Arial"/>
          <w:b/>
          <w:bCs/>
          <w:sz w:val="24"/>
          <w:szCs w:val="24"/>
          <w:lang w:val="pt-PT"/>
        </w:rPr>
        <w:t>Email:</w:t>
      </w:r>
      <w:r w:rsidRPr="008D15A1">
        <w:rPr>
          <w:rFonts w:ascii="Arial" w:hAnsi="Arial"/>
          <w:sz w:val="24"/>
          <w:szCs w:val="24"/>
          <w:lang w:val="pt-PT"/>
        </w:rPr>
        <w:t xml:space="preserve"> </w:t>
      </w:r>
      <w:r w:rsidRPr="008D15A1">
        <w:rPr>
          <w:rFonts w:ascii="Arial" w:hAnsi="Arial"/>
          <w:sz w:val="24"/>
          <w:szCs w:val="24"/>
          <w:lang w:val="pt-PT"/>
        </w:rPr>
        <w:tab/>
      </w:r>
      <w:hyperlink r:id="rId10" w:history="1">
        <w:r w:rsidRPr="008D15A1">
          <w:rPr>
            <w:rStyle w:val="Hyperlink0"/>
            <w:sz w:val="24"/>
            <w:szCs w:val="24"/>
            <w:lang w:val="pt-PT"/>
          </w:rPr>
          <w:t>covidsurg@contacts.bham.ac.uk</w:t>
        </w:r>
      </w:hyperlink>
    </w:p>
    <w:p w14:paraId="7FEAE886" w14:textId="77777777" w:rsidR="0039079D" w:rsidRDefault="0039079D" w:rsidP="0039079D">
      <w:pPr>
        <w:pStyle w:val="Normal1"/>
        <w:spacing w:line="360" w:lineRule="auto"/>
        <w:jc w:val="both"/>
      </w:pPr>
      <w:r>
        <w:rPr>
          <w:rFonts w:ascii="Arial" w:hAnsi="Arial"/>
          <w:b/>
          <w:bCs/>
          <w:sz w:val="24"/>
          <w:szCs w:val="24"/>
        </w:rPr>
        <w:t>Twitter</w:t>
      </w:r>
      <w:r>
        <w:rPr>
          <w:rFonts w:ascii="Arial" w:hAnsi="Arial"/>
          <w:sz w:val="24"/>
          <w:szCs w:val="24"/>
        </w:rPr>
        <w:t xml:space="preserve">: </w:t>
      </w:r>
      <w:r>
        <w:rPr>
          <w:rFonts w:ascii="Arial" w:hAnsi="Arial"/>
          <w:sz w:val="24"/>
          <w:szCs w:val="24"/>
        </w:rPr>
        <w:tab/>
        <w:t>@</w:t>
      </w:r>
      <w:proofErr w:type="spellStart"/>
      <w:r>
        <w:rPr>
          <w:rFonts w:ascii="Arial" w:hAnsi="Arial"/>
          <w:sz w:val="24"/>
          <w:szCs w:val="24"/>
        </w:rPr>
        <w:t>Covidsurg</w:t>
      </w:r>
      <w:proofErr w:type="spellEnd"/>
    </w:p>
    <w:p w14:paraId="71E74B6C" w14:textId="77777777" w:rsidR="0039079D" w:rsidRDefault="0039079D" w:rsidP="0039079D"/>
    <w:p w14:paraId="000CE901" w14:textId="77777777" w:rsidR="0039079D" w:rsidRDefault="0039079D" w:rsidP="0039079D"/>
    <w:p w14:paraId="0A537C4C" w14:textId="77777777" w:rsidR="0039079D" w:rsidRDefault="0039079D" w:rsidP="0039079D"/>
    <w:p w14:paraId="3FD4142D" w14:textId="77777777" w:rsidR="0039079D" w:rsidRDefault="0039079D" w:rsidP="0039079D"/>
    <w:p w14:paraId="4616DC0E" w14:textId="77777777" w:rsidR="0039079D" w:rsidRDefault="0039079D" w:rsidP="0039079D"/>
    <w:p w14:paraId="7604E750" w14:textId="77777777" w:rsidR="0039079D" w:rsidRDefault="0039079D" w:rsidP="0039079D"/>
    <w:p w14:paraId="352AED49" w14:textId="77777777" w:rsidR="0039079D" w:rsidRDefault="0039079D" w:rsidP="0039079D"/>
    <w:p w14:paraId="4ADDE1DC" w14:textId="77777777" w:rsidR="0039079D" w:rsidRDefault="0039079D" w:rsidP="0039079D"/>
    <w:p w14:paraId="3D2E94AE" w14:textId="77777777" w:rsidR="0039079D" w:rsidRDefault="0039079D" w:rsidP="0039079D"/>
    <w:p w14:paraId="3F0AB64C" w14:textId="77777777" w:rsidR="0039079D" w:rsidRDefault="0039079D" w:rsidP="0039079D"/>
    <w:p w14:paraId="029E7ADC" w14:textId="19004858" w:rsidR="0039079D" w:rsidRPr="0039079D" w:rsidRDefault="0039079D" w:rsidP="0039079D">
      <w:pPr>
        <w:pStyle w:val="Footer"/>
        <w:tabs>
          <w:tab w:val="right" w:pos="9000"/>
        </w:tabs>
      </w:pPr>
      <w:r>
        <w:rPr>
          <w:rFonts w:ascii="Arial" w:hAnsi="Arial"/>
          <w:noProof/>
          <w:color w:val="FFFFFF"/>
          <w:sz w:val="20"/>
          <w:szCs w:val="20"/>
          <w:u w:color="FFFFFF"/>
          <w:lang w:eastAsia="en-GB"/>
        </w:rPr>
        <w:drawing>
          <wp:inline distT="0" distB="0" distL="0" distR="0" wp14:anchorId="1C6F30CD" wp14:editId="70AFDF3E">
            <wp:extent cx="801682" cy="570016"/>
            <wp:effectExtent l="0" t="0" r="0" b="0"/>
            <wp:docPr id="1073741825"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5" name="See the source image" descr="See the source image"/>
                    <pic:cNvPicPr>
                      <a:picLocks noChangeAspect="1"/>
                    </pic:cNvPicPr>
                  </pic:nvPicPr>
                  <pic:blipFill>
                    <a:blip r:embed="rId11"/>
                    <a:stretch>
                      <a:fillRect/>
                    </a:stretch>
                  </pic:blipFill>
                  <pic:spPr>
                    <a:xfrm>
                      <a:off x="0" y="0"/>
                      <a:ext cx="801682" cy="570016"/>
                    </a:xfrm>
                    <a:prstGeom prst="rect">
                      <a:avLst/>
                    </a:prstGeom>
                    <a:ln w="12700" cap="flat">
                      <a:noFill/>
                      <a:miter lim="400000"/>
                    </a:ln>
                    <a:effectLst/>
                  </pic:spPr>
                </pic:pic>
              </a:graphicData>
            </a:graphic>
          </wp:inline>
        </w:drawing>
      </w:r>
      <w:r>
        <w:rPr>
          <w:lang w:val="en-US"/>
        </w:rPr>
        <w:t xml:space="preserve">       </w:t>
      </w:r>
      <w:r>
        <w:rPr>
          <w:rFonts w:ascii="Arial" w:eastAsia="Arial" w:hAnsi="Arial" w:cs="Arial"/>
          <w:noProof/>
          <w:color w:val="FFFFFF"/>
          <w:sz w:val="20"/>
          <w:szCs w:val="20"/>
          <w:u w:color="FFFFFF"/>
          <w:lang w:eastAsia="en-GB"/>
        </w:rPr>
        <w:drawing>
          <wp:inline distT="0" distB="0" distL="0" distR="0" wp14:anchorId="26144543" wp14:editId="72B1D901">
            <wp:extent cx="2271698" cy="568500"/>
            <wp:effectExtent l="0" t="0" r="0" b="0"/>
            <wp:docPr id="1073741826"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6" name="See the source image" descr="See the source image"/>
                    <pic:cNvPicPr>
                      <a:picLocks noChangeAspect="1"/>
                    </pic:cNvPicPr>
                  </pic:nvPicPr>
                  <pic:blipFill>
                    <a:blip r:embed="rId12"/>
                    <a:stretch>
                      <a:fillRect/>
                    </a:stretch>
                  </pic:blipFill>
                  <pic:spPr>
                    <a:xfrm>
                      <a:off x="0" y="0"/>
                      <a:ext cx="2271698" cy="568500"/>
                    </a:xfrm>
                    <a:prstGeom prst="rect">
                      <a:avLst/>
                    </a:prstGeom>
                    <a:ln w="12700" cap="flat">
                      <a:noFill/>
                      <a:miter lim="400000"/>
                    </a:ln>
                    <a:effectLst/>
                  </pic:spPr>
                </pic:pic>
              </a:graphicData>
            </a:graphic>
          </wp:inline>
        </w:drawing>
      </w:r>
      <w:r>
        <w:tab/>
      </w:r>
      <w:r w:rsidRPr="008D15A1">
        <w:rPr>
          <w:noProof/>
          <w:lang w:eastAsia="en-GB"/>
        </w:rPr>
        <w:drawing>
          <wp:inline distT="0" distB="0" distL="0" distR="0" wp14:anchorId="2BDEE803" wp14:editId="21777D41">
            <wp:extent cx="463461" cy="566925"/>
            <wp:effectExtent l="0" t="0" r="0" b="5080"/>
            <wp:docPr id="7" name="Imagem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FAEAA4-1D0F-465E-BF91-72BB668769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FAEAA4-1D0F-465E-BF91-72BB66876947}"/>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9773" cy="586879"/>
                    </a:xfrm>
                    <a:prstGeom prst="rect">
                      <a:avLst/>
                    </a:prstGeom>
                  </pic:spPr>
                </pic:pic>
              </a:graphicData>
            </a:graphic>
          </wp:inline>
        </w:drawing>
      </w:r>
      <w:r>
        <w:t xml:space="preserve"> [Versão 0.1] 11.04.2020</w:t>
      </w:r>
      <w:bookmarkStart w:id="0" w:name="_GoBack"/>
      <w:bookmarkEnd w:id="0"/>
    </w:p>
    <w:sectPr w:rsidR="0039079D" w:rsidRPr="0039079D" w:rsidSect="00B72B6B">
      <w:pgSz w:w="11906" w:h="16838"/>
      <w:pgMar w:top="510" w:right="1440" w:bottom="90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54A44" w14:textId="77777777" w:rsidR="004A2829" w:rsidRDefault="004A2829" w:rsidP="00241EA9">
      <w:pPr>
        <w:spacing w:after="0" w:line="240" w:lineRule="auto"/>
      </w:pPr>
      <w:r>
        <w:separator/>
      </w:r>
    </w:p>
  </w:endnote>
  <w:endnote w:type="continuationSeparator" w:id="0">
    <w:p w14:paraId="1B53875C" w14:textId="77777777" w:rsidR="004A2829" w:rsidRDefault="004A2829" w:rsidP="0024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0D251" w14:textId="77777777" w:rsidR="004A2829" w:rsidRDefault="004A2829" w:rsidP="00241EA9">
      <w:pPr>
        <w:spacing w:after="0" w:line="240" w:lineRule="auto"/>
      </w:pPr>
      <w:r>
        <w:separator/>
      </w:r>
    </w:p>
  </w:footnote>
  <w:footnote w:type="continuationSeparator" w:id="0">
    <w:p w14:paraId="2093B8C3" w14:textId="77777777" w:rsidR="004A2829" w:rsidRDefault="004A2829" w:rsidP="00241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74256"/>
    <w:multiLevelType w:val="hybridMultilevel"/>
    <w:tmpl w:val="AC826A0C"/>
    <w:lvl w:ilvl="0" w:tplc="DF70601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1785B0D"/>
    <w:multiLevelType w:val="hybridMultilevel"/>
    <w:tmpl w:val="74FEA48C"/>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261" w:hanging="360"/>
      </w:pPr>
      <w:rPr>
        <w:rFonts w:ascii="Courier New" w:hAnsi="Courier New" w:cs="Courier New" w:hint="default"/>
      </w:rPr>
    </w:lvl>
    <w:lvl w:ilvl="2" w:tplc="08090005" w:tentative="1">
      <w:start w:val="1"/>
      <w:numFmt w:val="bullet"/>
      <w:lvlText w:val=""/>
      <w:lvlJc w:val="left"/>
      <w:pPr>
        <w:ind w:left="459" w:hanging="360"/>
      </w:pPr>
      <w:rPr>
        <w:rFonts w:ascii="Wingdings" w:hAnsi="Wingdings" w:hint="default"/>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A9"/>
    <w:rsid w:val="000300A4"/>
    <w:rsid w:val="000A1170"/>
    <w:rsid w:val="000B4A2C"/>
    <w:rsid w:val="001119FF"/>
    <w:rsid w:val="00170BF0"/>
    <w:rsid w:val="001D3696"/>
    <w:rsid w:val="002222A7"/>
    <w:rsid w:val="00241EA9"/>
    <w:rsid w:val="002D4A3E"/>
    <w:rsid w:val="002E0339"/>
    <w:rsid w:val="003022DE"/>
    <w:rsid w:val="0039079D"/>
    <w:rsid w:val="003C6680"/>
    <w:rsid w:val="00417651"/>
    <w:rsid w:val="0043431D"/>
    <w:rsid w:val="00480624"/>
    <w:rsid w:val="004A046D"/>
    <w:rsid w:val="004A2829"/>
    <w:rsid w:val="004C0705"/>
    <w:rsid w:val="004C2BC2"/>
    <w:rsid w:val="004D2C01"/>
    <w:rsid w:val="004E33FD"/>
    <w:rsid w:val="004F6ACD"/>
    <w:rsid w:val="00517039"/>
    <w:rsid w:val="00562768"/>
    <w:rsid w:val="005826F7"/>
    <w:rsid w:val="006C46CE"/>
    <w:rsid w:val="006D1CDF"/>
    <w:rsid w:val="006E2846"/>
    <w:rsid w:val="006E2A09"/>
    <w:rsid w:val="006E7D08"/>
    <w:rsid w:val="007747D9"/>
    <w:rsid w:val="007C7F59"/>
    <w:rsid w:val="008F3BBD"/>
    <w:rsid w:val="00911B53"/>
    <w:rsid w:val="00926423"/>
    <w:rsid w:val="00945BBE"/>
    <w:rsid w:val="00956651"/>
    <w:rsid w:val="009929F4"/>
    <w:rsid w:val="00A1044A"/>
    <w:rsid w:val="00AF67FC"/>
    <w:rsid w:val="00B72B6B"/>
    <w:rsid w:val="00BB5F21"/>
    <w:rsid w:val="00C4144A"/>
    <w:rsid w:val="00CE258D"/>
    <w:rsid w:val="00D502B8"/>
    <w:rsid w:val="00D54880"/>
    <w:rsid w:val="00D56C57"/>
    <w:rsid w:val="00DE59A6"/>
    <w:rsid w:val="00DE7868"/>
    <w:rsid w:val="00F02574"/>
    <w:rsid w:val="00F1553C"/>
    <w:rsid w:val="00F35626"/>
    <w:rsid w:val="00F6649F"/>
    <w:rsid w:val="00FB6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95B07"/>
  <w15:docId w15:val="{943C52A9-4E97-40DE-B623-4ADE5882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EA9"/>
  </w:style>
  <w:style w:type="paragraph" w:styleId="Footer">
    <w:name w:val="footer"/>
    <w:basedOn w:val="Normal"/>
    <w:link w:val="FooterChar"/>
    <w:unhideWhenUsed/>
    <w:rsid w:val="00241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EA9"/>
  </w:style>
  <w:style w:type="character" w:styleId="Hyperlink">
    <w:name w:val="Hyperlink"/>
    <w:basedOn w:val="DefaultParagraphFont"/>
    <w:uiPriority w:val="99"/>
    <w:unhideWhenUsed/>
    <w:rsid w:val="0043431D"/>
    <w:rPr>
      <w:color w:val="0563C1" w:themeColor="hyperlink"/>
      <w:u w:val="single"/>
    </w:rPr>
  </w:style>
  <w:style w:type="paragraph" w:styleId="BalloonText">
    <w:name w:val="Balloon Text"/>
    <w:basedOn w:val="Normal"/>
    <w:link w:val="BalloonTextChar"/>
    <w:uiPriority w:val="99"/>
    <w:semiHidden/>
    <w:unhideWhenUsed/>
    <w:rsid w:val="00170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F0"/>
    <w:rPr>
      <w:rFonts w:ascii="Tahoma" w:hAnsi="Tahoma" w:cs="Tahoma"/>
      <w:sz w:val="16"/>
      <w:szCs w:val="16"/>
    </w:rPr>
  </w:style>
  <w:style w:type="paragraph" w:styleId="ListParagraph">
    <w:name w:val="List Paragraph"/>
    <w:basedOn w:val="Normal"/>
    <w:uiPriority w:val="34"/>
    <w:qFormat/>
    <w:rsid w:val="00D56C57"/>
    <w:pPr>
      <w:ind w:left="720"/>
      <w:contextualSpacing/>
    </w:pPr>
  </w:style>
  <w:style w:type="paragraph" w:customStyle="1" w:styleId="Default">
    <w:name w:val="Default"/>
    <w:rsid w:val="001119FF"/>
    <w:pPr>
      <w:autoSpaceDE w:val="0"/>
      <w:autoSpaceDN w:val="0"/>
      <w:adjustRightInd w:val="0"/>
      <w:spacing w:after="0" w:line="240" w:lineRule="auto"/>
    </w:pPr>
    <w:rPr>
      <w:rFonts w:ascii="Arial" w:hAnsi="Arial" w:cs="Arial"/>
      <w:color w:val="000000"/>
      <w:sz w:val="24"/>
      <w:szCs w:val="24"/>
      <w:lang w:val="en-IE"/>
    </w:rPr>
  </w:style>
  <w:style w:type="table" w:styleId="TableGrid">
    <w:name w:val="Table Grid"/>
    <w:basedOn w:val="TableNormal"/>
    <w:rsid w:val="004A046D"/>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C6680"/>
    <w:pPr>
      <w:pBdr>
        <w:top w:val="nil"/>
        <w:left w:val="nil"/>
        <w:bottom w:val="nil"/>
        <w:right w:val="nil"/>
        <w:between w:val="nil"/>
      </w:pBdr>
    </w:pPr>
    <w:rPr>
      <w:rFonts w:ascii="Calibri" w:eastAsia="Calibri" w:hAnsi="Calibri" w:cs="Calibri"/>
      <w:color w:val="000000"/>
    </w:rPr>
  </w:style>
  <w:style w:type="paragraph" w:styleId="HTMLPreformatted">
    <w:name w:val="HTML Preformatted"/>
    <w:basedOn w:val="Normal"/>
    <w:link w:val="HTMLPreformattedChar"/>
    <w:uiPriority w:val="99"/>
    <w:semiHidden/>
    <w:unhideWhenUsed/>
    <w:rsid w:val="002D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eastAsia="pt-PT"/>
    </w:rPr>
  </w:style>
  <w:style w:type="character" w:customStyle="1" w:styleId="HTMLPreformattedChar">
    <w:name w:val="HTML Preformatted Char"/>
    <w:basedOn w:val="DefaultParagraphFont"/>
    <w:link w:val="HTMLPreformatted"/>
    <w:uiPriority w:val="99"/>
    <w:semiHidden/>
    <w:rsid w:val="002D4A3E"/>
    <w:rPr>
      <w:rFonts w:ascii="Courier New" w:eastAsia="Times New Roman" w:hAnsi="Courier New" w:cs="Courier New"/>
      <w:sz w:val="20"/>
      <w:szCs w:val="20"/>
      <w:lang w:val="pt-PT" w:eastAsia="pt-PT"/>
    </w:rPr>
  </w:style>
  <w:style w:type="paragraph" w:customStyle="1" w:styleId="BodyA">
    <w:name w:val="Body A"/>
    <w:rsid w:val="0039079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pt-PT" w:eastAsia="pt-PT"/>
      <w14:textOutline w14:w="12700" w14:cap="flat" w14:cmpd="sng" w14:algn="ctr">
        <w14:noFill/>
        <w14:prstDash w14:val="solid"/>
        <w14:miter w14:lim="400000"/>
      </w14:textOutline>
    </w:rPr>
  </w:style>
  <w:style w:type="character" w:customStyle="1" w:styleId="Hyperlink0">
    <w:name w:val="Hyperlink.0"/>
    <w:basedOn w:val="Hyperlink"/>
    <w:rsid w:val="0039079D"/>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5048">
      <w:bodyDiv w:val="1"/>
      <w:marLeft w:val="0"/>
      <w:marRight w:val="0"/>
      <w:marTop w:val="0"/>
      <w:marBottom w:val="0"/>
      <w:divBdr>
        <w:top w:val="none" w:sz="0" w:space="0" w:color="auto"/>
        <w:left w:val="none" w:sz="0" w:space="0" w:color="auto"/>
        <w:bottom w:val="none" w:sz="0" w:space="0" w:color="auto"/>
        <w:right w:val="none" w:sz="0" w:space="0" w:color="auto"/>
      </w:divBdr>
    </w:div>
    <w:div w:id="1287196965">
      <w:bodyDiv w:val="1"/>
      <w:marLeft w:val="0"/>
      <w:marRight w:val="0"/>
      <w:marTop w:val="0"/>
      <w:marBottom w:val="0"/>
      <w:divBdr>
        <w:top w:val="none" w:sz="0" w:space="0" w:color="auto"/>
        <w:left w:val="none" w:sz="0" w:space="0" w:color="auto"/>
        <w:bottom w:val="none" w:sz="0" w:space="0" w:color="auto"/>
        <w:right w:val="none" w:sz="0" w:space="0" w:color="auto"/>
      </w:divBdr>
    </w:div>
    <w:div w:id="1911652026">
      <w:bodyDiv w:val="1"/>
      <w:marLeft w:val="0"/>
      <w:marRight w:val="0"/>
      <w:marTop w:val="0"/>
      <w:marBottom w:val="0"/>
      <w:divBdr>
        <w:top w:val="none" w:sz="0" w:space="0" w:color="auto"/>
        <w:left w:val="none" w:sz="0" w:space="0" w:color="auto"/>
        <w:bottom w:val="none" w:sz="0" w:space="0" w:color="auto"/>
        <w:right w:val="none" w:sz="0" w:space="0" w:color="auto"/>
      </w:divBdr>
      <w:divsChild>
        <w:div w:id="842479691">
          <w:marLeft w:val="0"/>
          <w:marRight w:val="0"/>
          <w:marTop w:val="0"/>
          <w:marBottom w:val="0"/>
          <w:divBdr>
            <w:top w:val="none" w:sz="0" w:space="0" w:color="auto"/>
            <w:left w:val="none" w:sz="0" w:space="0" w:color="auto"/>
            <w:bottom w:val="none" w:sz="0" w:space="0" w:color="auto"/>
            <w:right w:val="none" w:sz="0" w:space="0" w:color="auto"/>
          </w:divBdr>
        </w:div>
        <w:div w:id="507714471">
          <w:marLeft w:val="-240"/>
          <w:marRight w:val="-240"/>
          <w:marTop w:val="0"/>
          <w:marBottom w:val="0"/>
          <w:divBdr>
            <w:top w:val="none" w:sz="0" w:space="0" w:color="auto"/>
            <w:left w:val="none" w:sz="0" w:space="0" w:color="auto"/>
            <w:bottom w:val="none" w:sz="0" w:space="0" w:color="auto"/>
            <w:right w:val="none" w:sz="0" w:space="0" w:color="auto"/>
          </w:divBdr>
          <w:divsChild>
            <w:div w:id="1436248189">
              <w:marLeft w:val="0"/>
              <w:marRight w:val="0"/>
              <w:marTop w:val="0"/>
              <w:marBottom w:val="0"/>
              <w:divBdr>
                <w:top w:val="none" w:sz="0" w:space="0" w:color="auto"/>
                <w:left w:val="none" w:sz="0" w:space="0" w:color="auto"/>
                <w:bottom w:val="none" w:sz="0" w:space="0" w:color="auto"/>
                <w:right w:val="none" w:sz="0" w:space="0" w:color="auto"/>
              </w:divBdr>
              <w:divsChild>
                <w:div w:id="983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vidsurg@contacts.bham.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573C0-426E-4FFE-AFF2-B2219BCB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4271</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Boyle</dc:creator>
  <cp:lastModifiedBy>gaurav tiwari</cp:lastModifiedBy>
  <cp:revision>2</cp:revision>
  <cp:lastPrinted>2016-10-11T12:47:00Z</cp:lastPrinted>
  <dcterms:created xsi:type="dcterms:W3CDTF">2020-04-14T16:48:00Z</dcterms:created>
  <dcterms:modified xsi:type="dcterms:W3CDTF">2020-04-14T16:48:00Z</dcterms:modified>
</cp:coreProperties>
</file>